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08" w:rsidRPr="00B04629" w:rsidRDefault="00053A08">
      <w:pPr>
        <w:pStyle w:val="ConsPlusNonformat"/>
        <w:jc w:val="both"/>
      </w:pPr>
      <w:r w:rsidRPr="00B04629">
        <w:t xml:space="preserve">                           ________________________________________________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(в Министерство природных ресурсов и экологии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Российской Федерации (по водным объектам,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находящимся в собственности Российской Федерации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      (федеральной собственности));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 в орган исполнительной власти субъекта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Российской Федерации (по водным объектам,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  находящимся в собственности субъектов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         Российской Федерации);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    в органы местного самоуправления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    (по водным объектам, находящимся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в собственности муниципальных образований,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     физических и юридических лиц))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адрес: _________________________________________</w:t>
      </w:r>
    </w:p>
    <w:p w:rsidR="00053A08" w:rsidRPr="00B04629" w:rsidRDefault="00053A08">
      <w:pPr>
        <w:pStyle w:val="ConsPlusNonformat"/>
        <w:jc w:val="both"/>
      </w:pP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от _____________________________________________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          (Ф.И.О. или наименование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</w:t>
      </w:r>
      <w:bookmarkStart w:id="0" w:name="_GoBack"/>
      <w:bookmarkEnd w:id="0"/>
      <w:r w:rsidRPr="00B04629">
        <w:t xml:space="preserve">           заинтересованного лица)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адрес: ________________________________________,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телефон: _______________, факс: _______________,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адрес электронной почты: _______________________</w:t>
      </w:r>
    </w:p>
    <w:p w:rsidR="00053A08" w:rsidRPr="00B04629" w:rsidRDefault="00053A08">
      <w:pPr>
        <w:pStyle w:val="ConsPlusNonformat"/>
        <w:jc w:val="both"/>
      </w:pP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 Ходатайство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о переводе земель водного фонда в земли другой категории</w:t>
      </w:r>
    </w:p>
    <w:p w:rsidR="00053A08" w:rsidRPr="00B04629" w:rsidRDefault="00053A08">
      <w:pPr>
        <w:pStyle w:val="ConsPlusNonformat"/>
        <w:jc w:val="both"/>
      </w:pPr>
    </w:p>
    <w:p w:rsidR="00053A08" w:rsidRPr="00B04629" w:rsidRDefault="00053A08">
      <w:pPr>
        <w:pStyle w:val="ConsPlusNonformat"/>
        <w:jc w:val="both"/>
      </w:pPr>
      <w:r w:rsidRPr="00B04629">
        <w:t xml:space="preserve">    Заявитель ходатайства ________________________________________________.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                               (Ф.И.О. или наименование)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ОГРН _________________________, дата регистрации "___"_________ ____ г.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Представитель заявителя ______________________________________________.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Наименование водного объекта 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</w:t>
      </w:r>
      <w:proofErr w:type="gramStart"/>
      <w:r w:rsidRPr="00B04629">
        <w:t>Описание  границ</w:t>
      </w:r>
      <w:proofErr w:type="gramEnd"/>
      <w:r w:rsidRPr="00B04629">
        <w:t xml:space="preserve">  участка  акватории  водного  объекта, предполагаемого</w:t>
      </w:r>
    </w:p>
    <w:p w:rsidR="00053A08" w:rsidRPr="00B04629" w:rsidRDefault="00053A08">
      <w:pPr>
        <w:pStyle w:val="ConsPlusNonformat"/>
        <w:jc w:val="both"/>
      </w:pPr>
      <w:r w:rsidRPr="00B04629">
        <w:t>к переводу из земель водного фонда в другую категорию, ____________________</w:t>
      </w:r>
    </w:p>
    <w:p w:rsidR="00053A08" w:rsidRPr="00B04629" w:rsidRDefault="00053A08">
      <w:pPr>
        <w:pStyle w:val="ConsPlusNonformat"/>
        <w:jc w:val="both"/>
      </w:pPr>
      <w:r w:rsidRPr="00B04629">
        <w:t>__________________________________________________________________________.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</w:t>
      </w:r>
      <w:proofErr w:type="gramStart"/>
      <w:r w:rsidRPr="00B04629">
        <w:t>Категория  земель</w:t>
      </w:r>
      <w:proofErr w:type="gramEnd"/>
      <w:r w:rsidRPr="00B04629">
        <w:t>, в состав  которых предполагается осуществить перевод</w:t>
      </w:r>
    </w:p>
    <w:p w:rsidR="00053A08" w:rsidRPr="00B04629" w:rsidRDefault="00053A08">
      <w:pPr>
        <w:pStyle w:val="ConsPlusNonformat"/>
        <w:jc w:val="both"/>
      </w:pPr>
      <w:r w:rsidRPr="00B04629">
        <w:t>земель водного фонда, _____________________________________________________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t>__________________________________________________________________________.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Сведения о правообладателе и согласии правообладателя на перевод земель</w:t>
      </w:r>
    </w:p>
    <w:p w:rsidR="00053A08" w:rsidRPr="00B04629" w:rsidRDefault="00053A08">
      <w:pPr>
        <w:pStyle w:val="ConsPlusNonformat"/>
        <w:jc w:val="both"/>
      </w:pPr>
      <w:r w:rsidRPr="00B04629">
        <w:t>водного фонда в земли другой категории ____________________________________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t>__________________________________________________________________________.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</w:t>
      </w:r>
      <w:proofErr w:type="gramStart"/>
      <w:r w:rsidRPr="00B04629">
        <w:t>Обоснование  перевода</w:t>
      </w:r>
      <w:proofErr w:type="gramEnd"/>
      <w:r w:rsidRPr="00B04629">
        <w:t xml:space="preserve">   земель   водного  фонда   в  другую  категорию,</w:t>
      </w:r>
    </w:p>
    <w:p w:rsidR="00053A08" w:rsidRPr="00B04629" w:rsidRDefault="00053A08">
      <w:pPr>
        <w:pStyle w:val="ConsPlusNonformat"/>
        <w:jc w:val="both"/>
      </w:pPr>
      <w:proofErr w:type="gramStart"/>
      <w:r w:rsidRPr="00B04629">
        <w:t>включающее  цель</w:t>
      </w:r>
      <w:proofErr w:type="gramEnd"/>
      <w:r w:rsidRPr="00B04629">
        <w:t xml:space="preserve"> перевода, и обоснование необходимости использования земель</w:t>
      </w:r>
    </w:p>
    <w:p w:rsidR="00053A08" w:rsidRPr="00B04629" w:rsidRDefault="00053A08">
      <w:pPr>
        <w:pStyle w:val="ConsPlusNonformat"/>
        <w:jc w:val="both"/>
      </w:pPr>
      <w:proofErr w:type="gramStart"/>
      <w:r w:rsidRPr="00B04629">
        <w:t>в  составе</w:t>
      </w:r>
      <w:proofErr w:type="gramEnd"/>
      <w:r w:rsidRPr="00B04629">
        <w:t xml:space="preserve">  испрашиваемой  категории  земель,  в  том  числе для размещения</w:t>
      </w:r>
    </w:p>
    <w:p w:rsidR="00053A08" w:rsidRPr="00B04629" w:rsidRDefault="00053A08">
      <w:pPr>
        <w:pStyle w:val="ConsPlusNonformat"/>
        <w:jc w:val="both"/>
      </w:pPr>
      <w:r w:rsidRPr="00B04629">
        <w:t xml:space="preserve">объектов   государственного   или   муниципального   </w:t>
      </w:r>
      <w:proofErr w:type="gramStart"/>
      <w:r w:rsidRPr="00B04629">
        <w:t>значения,  обоснование</w:t>
      </w:r>
      <w:proofErr w:type="gramEnd"/>
    </w:p>
    <w:p w:rsidR="00053A08" w:rsidRPr="00B04629" w:rsidRDefault="00053A08">
      <w:pPr>
        <w:pStyle w:val="ConsPlusNonformat"/>
        <w:jc w:val="both"/>
      </w:pPr>
      <w:proofErr w:type="gramStart"/>
      <w:r w:rsidRPr="00B04629">
        <w:t>отсутствия  иных</w:t>
      </w:r>
      <w:proofErr w:type="gramEnd"/>
      <w:r w:rsidRPr="00B04629">
        <w:t xml:space="preserve">  вариантов  использования  земельных  участков  из  других</w:t>
      </w:r>
    </w:p>
    <w:p w:rsidR="00053A08" w:rsidRPr="00B04629" w:rsidRDefault="00053A08">
      <w:pPr>
        <w:pStyle w:val="ConsPlusNonformat"/>
        <w:jc w:val="both"/>
      </w:pPr>
      <w:r w:rsidRPr="00B04629">
        <w:t>категорий земель для испрашиваемых целей __________________________________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t>___________________________________________________________________________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t>___________________________________________________________________________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t>__________________________________________________________________________.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</w:t>
      </w:r>
      <w:proofErr w:type="gramStart"/>
      <w:r w:rsidRPr="00B04629">
        <w:t>Сведения  о</w:t>
      </w:r>
      <w:proofErr w:type="gramEnd"/>
      <w:r w:rsidRPr="00B04629">
        <w:t xml:space="preserve"> решении  федерального органа  исполнительной власти, органа</w:t>
      </w:r>
    </w:p>
    <w:p w:rsidR="00053A08" w:rsidRPr="00B04629" w:rsidRDefault="00053A08">
      <w:pPr>
        <w:pStyle w:val="ConsPlusNonformat"/>
        <w:jc w:val="both"/>
      </w:pPr>
      <w:proofErr w:type="gramStart"/>
      <w:r w:rsidRPr="00B04629">
        <w:t>исполнительной  власти</w:t>
      </w:r>
      <w:proofErr w:type="gramEnd"/>
      <w:r w:rsidRPr="00B04629">
        <w:t xml:space="preserve">  субъекта  Российской  Федерации или органа местного</w:t>
      </w:r>
    </w:p>
    <w:p w:rsidR="00053A08" w:rsidRPr="00B04629" w:rsidRDefault="00053A08">
      <w:pPr>
        <w:pStyle w:val="ConsPlusNonformat"/>
        <w:jc w:val="both"/>
      </w:pPr>
      <w:r w:rsidRPr="00B04629">
        <w:t>самоуправления   о   создании   особо   охраняемой   природной   территории</w:t>
      </w:r>
    </w:p>
    <w:p w:rsidR="00053A08" w:rsidRPr="00B04629" w:rsidRDefault="00053A08">
      <w:pPr>
        <w:pStyle w:val="ConsPlusNonformat"/>
        <w:jc w:val="both"/>
      </w:pPr>
      <w:proofErr w:type="gramStart"/>
      <w:r w:rsidRPr="00B04629">
        <w:t>федерального,  регионального</w:t>
      </w:r>
      <w:proofErr w:type="gramEnd"/>
      <w:r w:rsidRPr="00B04629">
        <w:t xml:space="preserve">  или  местного  значения  соответственно  (при</w:t>
      </w:r>
    </w:p>
    <w:p w:rsidR="00053A08" w:rsidRPr="00B04629" w:rsidRDefault="00053A08">
      <w:pPr>
        <w:pStyle w:val="ConsPlusNonformat"/>
        <w:jc w:val="both"/>
      </w:pPr>
      <w:r w:rsidRPr="00B04629">
        <w:t>создании особо охраняемых природных территорий) 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t>__________________________________________________________________________.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</w:t>
      </w:r>
      <w:proofErr w:type="gramStart"/>
      <w:r w:rsidRPr="00B04629">
        <w:t>Сведения  об</w:t>
      </w:r>
      <w:proofErr w:type="gramEnd"/>
      <w:r w:rsidRPr="00B04629">
        <w:t xml:space="preserve"> установлении  или  изменении  границ  населенных пунктов в</w:t>
      </w:r>
    </w:p>
    <w:p w:rsidR="00053A08" w:rsidRPr="00B04629" w:rsidRDefault="00053A08">
      <w:pPr>
        <w:pStyle w:val="ConsPlusNonformat"/>
        <w:jc w:val="both"/>
      </w:pPr>
      <w:proofErr w:type="gramStart"/>
      <w:r w:rsidRPr="00B04629">
        <w:t>соответствии  со</w:t>
      </w:r>
      <w:proofErr w:type="gramEnd"/>
      <w:r w:rsidRPr="00B04629">
        <w:t xml:space="preserve">  ст.  </w:t>
      </w:r>
      <w:proofErr w:type="gramStart"/>
      <w:r w:rsidRPr="00B04629">
        <w:t>84  Земельного</w:t>
      </w:r>
      <w:proofErr w:type="gramEnd"/>
      <w:r w:rsidRPr="00B04629">
        <w:t xml:space="preserve">  кодекса  РФ  (при  установлении  или</w:t>
      </w:r>
    </w:p>
    <w:p w:rsidR="00053A08" w:rsidRPr="00B04629" w:rsidRDefault="00053A08">
      <w:pPr>
        <w:pStyle w:val="ConsPlusNonformat"/>
        <w:jc w:val="both"/>
      </w:pPr>
      <w:r w:rsidRPr="00B04629">
        <w:t>изменении границ населенных пунктов) ______________________________________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t>___________________________________________________________________________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t>__________________________________________________________________________.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Сведения   </w:t>
      </w:r>
      <w:proofErr w:type="gramStart"/>
      <w:r w:rsidRPr="00B04629">
        <w:t>о  заключении</w:t>
      </w:r>
      <w:proofErr w:type="gramEnd"/>
      <w:r w:rsidRPr="00B04629">
        <w:t xml:space="preserve">  государственной  экологической  экспертизы  в</w:t>
      </w:r>
    </w:p>
    <w:p w:rsidR="00053A08" w:rsidRPr="00B04629" w:rsidRDefault="00053A08">
      <w:pPr>
        <w:pStyle w:val="ConsPlusNonformat"/>
        <w:jc w:val="both"/>
      </w:pPr>
      <w:r w:rsidRPr="00B04629">
        <w:t>случае, если ее проведение предусмотрено законодательством, _______________</w:t>
      </w:r>
    </w:p>
    <w:p w:rsidR="00053A08" w:rsidRPr="00B04629" w:rsidRDefault="00053A08">
      <w:pPr>
        <w:pStyle w:val="ConsPlusNonformat"/>
        <w:jc w:val="both"/>
      </w:pPr>
      <w:r w:rsidRPr="00B04629">
        <w:t>__________________________________________________________________________.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</w:t>
      </w:r>
      <w:proofErr w:type="gramStart"/>
      <w:r w:rsidRPr="00B04629">
        <w:t>Кадастровый  номер</w:t>
      </w:r>
      <w:proofErr w:type="gramEnd"/>
      <w:r w:rsidRPr="00B04629">
        <w:t xml:space="preserve">  земельного участка, за исключением земель, покрытых</w:t>
      </w:r>
    </w:p>
    <w:p w:rsidR="00053A08" w:rsidRPr="00B04629" w:rsidRDefault="00053A08">
      <w:pPr>
        <w:pStyle w:val="ConsPlusNonformat"/>
        <w:jc w:val="both"/>
      </w:pPr>
      <w:r w:rsidRPr="00B04629">
        <w:t>поверхностными водами, ____________________________________________________</w:t>
      </w:r>
    </w:p>
    <w:p w:rsidR="00053A08" w:rsidRPr="00B04629" w:rsidRDefault="00053A08">
      <w:pPr>
        <w:pStyle w:val="ConsPlusNonformat"/>
        <w:jc w:val="both"/>
      </w:pPr>
      <w:r w:rsidRPr="00B04629">
        <w:lastRenderedPageBreak/>
        <w:t>__________________________________________________________________________.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На </w:t>
      </w:r>
      <w:proofErr w:type="gramStart"/>
      <w:r w:rsidRPr="00B04629">
        <w:t>основании  вышеизложенного</w:t>
      </w:r>
      <w:proofErr w:type="gramEnd"/>
      <w:r w:rsidRPr="00B04629">
        <w:t xml:space="preserve">  и  в соответствии  с п. п. 1 - 3 Приказа</w:t>
      </w:r>
    </w:p>
    <w:p w:rsidR="00053A08" w:rsidRPr="00B04629" w:rsidRDefault="00053A08">
      <w:pPr>
        <w:pStyle w:val="ConsPlusNonformat"/>
        <w:jc w:val="both"/>
      </w:pPr>
      <w:proofErr w:type="gramStart"/>
      <w:r w:rsidRPr="00B04629">
        <w:t>Минприроды  РФ</w:t>
      </w:r>
      <w:proofErr w:type="gramEnd"/>
      <w:r w:rsidRPr="00B04629">
        <w:t xml:space="preserve"> от 10.11.2011 N 882  "Об утверждении содержания  ходатайства</w:t>
      </w:r>
    </w:p>
    <w:p w:rsidR="00053A08" w:rsidRPr="00B04629" w:rsidRDefault="00053A08">
      <w:pPr>
        <w:pStyle w:val="ConsPlusNonformat"/>
        <w:jc w:val="both"/>
      </w:pPr>
      <w:r w:rsidRPr="00B04629">
        <w:t xml:space="preserve">о </w:t>
      </w:r>
      <w:proofErr w:type="gramStart"/>
      <w:r w:rsidRPr="00B04629">
        <w:t>переводе  земель</w:t>
      </w:r>
      <w:proofErr w:type="gramEnd"/>
      <w:r w:rsidRPr="00B04629">
        <w:t xml:space="preserve">  водного  фонда  в  земли  другой  категории  и  составе</w:t>
      </w:r>
    </w:p>
    <w:p w:rsidR="00053A08" w:rsidRPr="00B04629" w:rsidRDefault="00053A08">
      <w:pPr>
        <w:pStyle w:val="ConsPlusNonformat"/>
        <w:jc w:val="both"/>
      </w:pPr>
      <w:proofErr w:type="gramStart"/>
      <w:r w:rsidRPr="00B04629">
        <w:t>прилагаемых  к</w:t>
      </w:r>
      <w:proofErr w:type="gramEnd"/>
      <w:r w:rsidRPr="00B04629">
        <w:t xml:space="preserve">  нему  документов"  просьба  перевести земли водного фонда в</w:t>
      </w:r>
    </w:p>
    <w:p w:rsidR="00053A08" w:rsidRPr="00B04629" w:rsidRDefault="00053A08">
      <w:pPr>
        <w:pStyle w:val="ConsPlusNonformat"/>
        <w:jc w:val="both"/>
      </w:pPr>
      <w:r w:rsidRPr="00B04629">
        <w:t>земли _________________________________________.</w:t>
      </w:r>
    </w:p>
    <w:p w:rsidR="00053A08" w:rsidRPr="00B04629" w:rsidRDefault="00053A08">
      <w:pPr>
        <w:pStyle w:val="ConsPlusNonformat"/>
        <w:jc w:val="both"/>
      </w:pPr>
    </w:p>
    <w:p w:rsidR="00053A08" w:rsidRPr="00B04629" w:rsidRDefault="00053A08">
      <w:pPr>
        <w:pStyle w:val="ConsPlusNonformat"/>
        <w:jc w:val="both"/>
      </w:pPr>
    </w:p>
    <w:p w:rsidR="00053A08" w:rsidRPr="00B04629" w:rsidRDefault="00053A08">
      <w:pPr>
        <w:pStyle w:val="ConsPlusNonformat"/>
        <w:jc w:val="both"/>
      </w:pPr>
      <w:r w:rsidRPr="00B04629">
        <w:t xml:space="preserve">    Приложения: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1. </w:t>
      </w:r>
      <w:proofErr w:type="gramStart"/>
      <w:r w:rsidRPr="00B04629">
        <w:t>Копия  документа</w:t>
      </w:r>
      <w:proofErr w:type="gramEnd"/>
      <w:r w:rsidRPr="00B04629">
        <w:t>,  удостоверяющего личность  заявителя - физического</w:t>
      </w:r>
    </w:p>
    <w:p w:rsidR="00053A08" w:rsidRPr="00B04629" w:rsidRDefault="00053A08">
      <w:pPr>
        <w:pStyle w:val="ConsPlusNonformat"/>
        <w:jc w:val="both"/>
      </w:pPr>
      <w:r w:rsidRPr="00B04629">
        <w:t>лица.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2. </w:t>
      </w:r>
      <w:proofErr w:type="gramStart"/>
      <w:r w:rsidRPr="00B04629">
        <w:t>Документ,  подтверждающий</w:t>
      </w:r>
      <w:proofErr w:type="gramEnd"/>
      <w:r w:rsidRPr="00B04629">
        <w:t xml:space="preserve">  соответствующие  полномочия представителя</w:t>
      </w:r>
    </w:p>
    <w:p w:rsidR="00053A08" w:rsidRPr="00B04629" w:rsidRDefault="00053A08">
      <w:pPr>
        <w:pStyle w:val="ConsPlusNonformat"/>
        <w:jc w:val="both"/>
      </w:pPr>
      <w:r w:rsidRPr="00B04629">
        <w:t>заявителя</w:t>
      </w:r>
      <w:proofErr w:type="gramStart"/>
      <w:r w:rsidRPr="00B04629">
        <w:t xml:space="preserve">   (</w:t>
      </w:r>
      <w:proofErr w:type="gramEnd"/>
      <w:r w:rsidRPr="00B04629">
        <w:t>в   случае,   если  с  ходатайством  обращается  представитель</w:t>
      </w:r>
    </w:p>
    <w:p w:rsidR="00053A08" w:rsidRPr="00B04629" w:rsidRDefault="00053A08">
      <w:pPr>
        <w:pStyle w:val="ConsPlusNonformat"/>
        <w:jc w:val="both"/>
      </w:pPr>
      <w:r w:rsidRPr="00B04629">
        <w:t>заявителя).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3. Заявление о согласии правообладателя на перевод земель водного фонда</w:t>
      </w:r>
    </w:p>
    <w:p w:rsidR="00053A08" w:rsidRPr="00B04629" w:rsidRDefault="00053A08">
      <w:pPr>
        <w:pStyle w:val="ConsPlusNonformat"/>
        <w:jc w:val="both"/>
      </w:pPr>
      <w:r w:rsidRPr="00B04629">
        <w:t>в земли другой категории.</w:t>
      </w:r>
    </w:p>
    <w:p w:rsidR="00053A08" w:rsidRPr="00B04629" w:rsidRDefault="00053A08">
      <w:pPr>
        <w:pStyle w:val="ConsPlusNonformat"/>
        <w:jc w:val="both"/>
      </w:pPr>
    </w:p>
    <w:p w:rsidR="00053A08" w:rsidRPr="00B04629" w:rsidRDefault="00053A08">
      <w:pPr>
        <w:pStyle w:val="ConsPlusNonformat"/>
        <w:jc w:val="both"/>
      </w:pPr>
    </w:p>
    <w:p w:rsidR="00053A08" w:rsidRPr="00B04629" w:rsidRDefault="00053A08">
      <w:pPr>
        <w:pStyle w:val="ConsPlusNonformat"/>
        <w:jc w:val="both"/>
      </w:pPr>
      <w:r w:rsidRPr="00B04629">
        <w:t xml:space="preserve">    "___"__________ ____ г.</w:t>
      </w:r>
    </w:p>
    <w:p w:rsidR="00053A08" w:rsidRPr="00B04629" w:rsidRDefault="00053A08">
      <w:pPr>
        <w:pStyle w:val="ConsPlusNonformat"/>
        <w:jc w:val="both"/>
      </w:pPr>
    </w:p>
    <w:p w:rsidR="00053A08" w:rsidRPr="00B04629" w:rsidRDefault="00053A08">
      <w:pPr>
        <w:pStyle w:val="ConsPlusNonformat"/>
        <w:jc w:val="both"/>
      </w:pPr>
      <w:r w:rsidRPr="00B04629">
        <w:t xml:space="preserve">    _________________ _________________ ___________________</w:t>
      </w:r>
    </w:p>
    <w:p w:rsidR="00053A08" w:rsidRPr="00B04629" w:rsidRDefault="00053A08">
      <w:pPr>
        <w:pStyle w:val="ConsPlusNonformat"/>
        <w:jc w:val="both"/>
      </w:pPr>
      <w:r w:rsidRPr="00B04629">
        <w:t xml:space="preserve">       (</w:t>
      </w:r>
      <w:proofErr w:type="gramStart"/>
      <w:r w:rsidRPr="00B04629">
        <w:t xml:space="preserve">должность)   </w:t>
      </w:r>
      <w:proofErr w:type="gramEnd"/>
      <w:r w:rsidRPr="00B04629">
        <w:t xml:space="preserve">      (Ф.И.О.)          (подпись)</w:t>
      </w:r>
    </w:p>
    <w:p w:rsidR="00053A08" w:rsidRPr="00B04629" w:rsidRDefault="00053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3A08" w:rsidRPr="00B04629" w:rsidRDefault="00053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3A08" w:rsidRPr="00B04629" w:rsidRDefault="00053A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381A" w:rsidRPr="00B04629" w:rsidRDefault="0012381A"/>
    <w:sectPr w:rsidR="0012381A" w:rsidRPr="00B04629" w:rsidSect="0096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08"/>
    <w:rsid w:val="00053A08"/>
    <w:rsid w:val="0012381A"/>
    <w:rsid w:val="00B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1B0-2D07-4E2F-A5C7-6F7C2727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4631</Characters>
  <Application>Microsoft Office Word</Application>
  <DocSecurity>0</DocSecurity>
  <Lines>38</Lines>
  <Paragraphs>10</Paragraphs>
  <ScaleCrop>false</ScaleCrop>
  <Company>diakov.net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2017-10-03T08:05:00Z</dcterms:created>
  <dcterms:modified xsi:type="dcterms:W3CDTF">2017-10-03T08:06:00Z</dcterms:modified>
</cp:coreProperties>
</file>