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B2CFC">
        <w:rPr>
          <w:rFonts w:ascii="Calibri" w:hAnsi="Calibri" w:cs="Calibri"/>
        </w:rPr>
        <w:t>Договор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B2CFC">
        <w:rPr>
          <w:rFonts w:ascii="Calibri" w:hAnsi="Calibri" w:cs="Calibri"/>
        </w:rPr>
        <w:t>бригадного подряда N ___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B2CFC">
        <w:rPr>
          <w:rFonts w:ascii="Calibri" w:hAnsi="Calibri" w:cs="Calibri"/>
        </w:rPr>
        <w:t>(общая форма)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2CFC" w:rsidRPr="00EB2CF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FC" w:rsidRPr="00EB2CFC" w:rsidRDefault="00EB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B2CFC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CFC" w:rsidRPr="00EB2CFC" w:rsidRDefault="00EB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B2CFC">
              <w:rPr>
                <w:rFonts w:ascii="Calibri" w:hAnsi="Calibri" w:cs="Calibri"/>
              </w:rPr>
              <w:t>"___"__________ ____ г.</w:t>
            </w:r>
          </w:p>
        </w:tc>
      </w:tr>
    </w:tbl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 xml:space="preserve">______________________, именуем___ в дальнейшем "Заказчик", в лице ______________________, </w:t>
      </w:r>
      <w:proofErr w:type="spellStart"/>
      <w:r w:rsidRPr="00EB2CFC">
        <w:rPr>
          <w:rFonts w:ascii="Calibri" w:hAnsi="Calibri" w:cs="Calibri"/>
        </w:rPr>
        <w:t>действующ</w:t>
      </w:r>
      <w:proofErr w:type="spellEnd"/>
      <w:r w:rsidRPr="00EB2CFC">
        <w:rPr>
          <w:rFonts w:ascii="Calibri" w:hAnsi="Calibri" w:cs="Calibri"/>
        </w:rPr>
        <w:t>___ на основании ______________________, с одной стороны, и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______________________, имену</w:t>
      </w:r>
      <w:bookmarkStart w:id="0" w:name="_GoBack"/>
      <w:bookmarkEnd w:id="0"/>
      <w:r w:rsidRPr="00EB2CFC">
        <w:rPr>
          <w:rFonts w:ascii="Calibri" w:hAnsi="Calibri" w:cs="Calibri"/>
        </w:rPr>
        <w:t xml:space="preserve">ем___ в дальнейшем "Подрядчик", в лице бригадира ______________________, </w:t>
      </w:r>
      <w:proofErr w:type="spellStart"/>
      <w:r w:rsidRPr="00EB2CFC">
        <w:rPr>
          <w:rFonts w:ascii="Calibri" w:hAnsi="Calibri" w:cs="Calibri"/>
        </w:rPr>
        <w:t>действующ</w:t>
      </w:r>
      <w:proofErr w:type="spellEnd"/>
      <w:r w:rsidRPr="00EB2CFC">
        <w:rPr>
          <w:rFonts w:ascii="Calibri" w:hAnsi="Calibri" w:cs="Calibri"/>
        </w:rPr>
        <w:t>___ на основании ______________________, с другой стороны, а совместно именуемые "Стороны", заключили настоящий Договор о нижеследующем: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EB2CFC">
        <w:rPr>
          <w:rFonts w:ascii="Calibri" w:hAnsi="Calibri" w:cs="Calibri"/>
        </w:rPr>
        <w:t>1. Предмет Договора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1.1. В соответствии с настоящим Договором Подрядчик обязуется своими силами и средствами осуществить _______________________________ (именуемые в дальнейшем "Работы"),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1.2. Работа выполняется из материалов и с использованием оборудования ___________________ (Заказчика/Подрядчика).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1.3. Состав бригады, выполняющей работы: _________________________.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1.4. Дата начала выполнения Работ по настоящему Договору - "___"________ ____ г.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Дата окончания выполнения Работ по настоящему Договору - "___"________ ____ г.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Промежуточные сроки выполнения работ стороны согласовывают дополнительно при необходимости в графике производства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2"/>
      <w:bookmarkEnd w:id="2"/>
      <w:r w:rsidRPr="00EB2CFC">
        <w:rPr>
          <w:rFonts w:ascii="Calibri" w:hAnsi="Calibri" w:cs="Calibri"/>
        </w:rPr>
        <w:t>2. Права и обязанности Сторон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2.1. Заказчик обязуется: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2.1.1. Осмотреть и принять с участием Подрядчика результат выполненных Работ в сроки и порядке, предусмотренных настоящим Договором.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2.1.2. При обнаружении отступлений от настоящего Договора, ухудшающих результат Работ, или иных недостатков в Работах немедленно заявить об этом Подрядчику.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2.1.3. Предоставить Подрядчику необходимые материалы (оборудование) для выполнения Работ (в случае, если материалы и/или оборудование предоставляются Заказчиком).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2.1.4. Оплатить выполненные Работы в порядке, предусмотренном настоящим Договором.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2.2. Заказчик вправе: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2.2.1. В любое время проверять ход и качество Работ, не вмешиваясь при этом в деятельность Подрядчика.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2.2.2.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Работы настолько медленно, что окончание их к сроку, установленному в настоящем Договоре, становится явно невозможным.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 Подрядчик обязуется: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2.3.1. Осуществить Работы в соответствии с настоящим Договором.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2.3.2. Выполнить Работы лично.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2.3.3. Немедленно предупредить Заказчика и до получения его указаний приостановить выполнение Работ при обнаружении: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2.3.3.1. Непригодности или недоброкачественности предоставленных Заказчиком материалов или оборудования.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2.3.3.2. Возможных неблагоприятных для Заказчика последствий выполнения его указаний о способе выполнения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2.3.3.3. Отрицательного результата или нецелесообразности дальнейшего проведения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 xml:space="preserve">2.3.3.4. Иных не зависящих от Подрядчика обстоятельств, которые грозят годности или </w:t>
      </w:r>
      <w:r w:rsidRPr="00EB2CFC">
        <w:rPr>
          <w:rFonts w:ascii="Calibri" w:hAnsi="Calibri" w:cs="Calibri"/>
        </w:rPr>
        <w:lastRenderedPageBreak/>
        <w:t>прочности результатов выполняемых Работ либо создают невозможность их завершения в срок. Вопрос о целесообразности продолжения Работ решается Сторонами в течение ____ рабочих дней со дня получения Заказчиком уведомления о приостановлении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2.3.4. В течение _____ рабочих дней до указанного в настоящем Договоре срока выполнения Работ проинформировать Заказчика о готовности результата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2.3.5. Выполнить все Работы в объеме и в сроки, предусмотренные настоящим Договором, и сдать Работы Заказчику в состоянии, позволяющем нормальную эксплуатацию результата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2.3.6. Передать Заказчику вместе с результатом Работ информацию, касающуюся эксплуатации или иного использования результата Работ, если характер информации таков, что без нее невозможно использование результата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2.3.7. Своевременно устранять недостатки и дефекты, выявленные при приемке Работ.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2.4. Подрядчик вправе: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2.4.1. Не приступать к Работам, а начатые Работы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настоящего Договора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7"/>
      <w:bookmarkEnd w:id="3"/>
      <w:r w:rsidRPr="00EB2CFC">
        <w:rPr>
          <w:rFonts w:ascii="Calibri" w:hAnsi="Calibri" w:cs="Calibri"/>
        </w:rPr>
        <w:t>3. Финансовые условия и порядок расчетов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3.1. Общая стоимость всех Работ по настоящему Договору составляет сумму в размере _______ (___________) рублей.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3.2. Оплата по настоящему Договору производится в следующем порядке: ______________________________.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3.3. Оплата выполненных работ Подрядчика осуществляется путем безналичного перечисления денежных средств на расчетный счет Подрядчика, указанный в настоящем Договоре, или же путем внесения наличных денежных средств в кассу Подрядчика.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EB2CFC">
        <w:rPr>
          <w:rFonts w:ascii="Calibri" w:hAnsi="Calibri" w:cs="Calibri"/>
        </w:rPr>
        <w:t>4. Порядок сдачи и приемки Работ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4.1. Приемка каждого этапа Работ или конечного результата Работ подтверждается подписанием Сторонами Акта сдачи-приемки выполненных работ (Приложение N __).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4.2. Заказчик, обнаруживший недостатки в Работах при их приемке, вправе ссылаться на них в случаях, если в Акте сдачи-приемки выполненных работ были оговорены эти недостатки.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4.3. Заказчик, принявший Работы без проверки, не лишается права ссылаться на недостатки Работ, которые могли быть установлены при обычном способе их приемке.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4.4. Заказчик, обнаружив после приемки Работ отступления в них от условий Договора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Подрядчиком, обязан известить об этом Подрядчика в течение _____ рабочих дней со дня их обнаружения.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4.5. При досрочном выполнении Подрядчиком Работ Заказчик принимает и оплачивает эти Работы на условиях настоящего Договора.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1"/>
      <w:bookmarkEnd w:id="5"/>
      <w:r w:rsidRPr="00EB2CFC">
        <w:rPr>
          <w:rFonts w:ascii="Calibri" w:hAnsi="Calibri" w:cs="Calibri"/>
        </w:rPr>
        <w:t>5. Ответственность Сторон и форс-мажорные обстоятельства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5.2. В случае нарушения сроков начала выполнения Работ Заказчик вправе потребовать уплаты штрафа (пени) в размере ____% от стоимости Работ за каждый день просрочки.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5.3. В случае несвоевременной оплаты Заказчиком Работ Подрядчика Подрядчик вправе потребовать уплаты штрафа (пени) в размере ____% от не уплаченной в срок суммы за каждый день просрочки.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 xml:space="preserve">5.4. Уплата штрафов (пени) не освобождает Стороны от исполнения своих обязательств по </w:t>
      </w:r>
      <w:r w:rsidRPr="00EB2CFC">
        <w:rPr>
          <w:rFonts w:ascii="Calibri" w:hAnsi="Calibri" w:cs="Calibri"/>
        </w:rPr>
        <w:lastRenderedPageBreak/>
        <w:t>настоящему Договору.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 w:rsidRPr="00EB2CFC">
        <w:rPr>
          <w:rFonts w:ascii="Calibri" w:hAnsi="Calibri" w:cs="Calibri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5.7.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5.8. В случае наступления обстоятельств, предусмотренных в п. 5.5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5.9. Если наступившие обстоятельства, перечисленные в п. 5.5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3"/>
      <w:bookmarkEnd w:id="7"/>
      <w:r w:rsidRPr="00EB2CFC">
        <w:rPr>
          <w:rFonts w:ascii="Calibri" w:hAnsi="Calibri" w:cs="Calibri"/>
        </w:rPr>
        <w:t>6. Разрешение споров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8"/>
      <w:bookmarkEnd w:id="8"/>
      <w:r w:rsidRPr="00EB2CFC">
        <w:rPr>
          <w:rFonts w:ascii="Calibri" w:hAnsi="Calibri" w:cs="Calibri"/>
        </w:rPr>
        <w:t>7. Срок действия Договора. Порядок изменения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B2CFC">
        <w:rPr>
          <w:rFonts w:ascii="Calibri" w:hAnsi="Calibri" w:cs="Calibri"/>
        </w:rPr>
        <w:t>и расторжения Договора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4"/>
      <w:bookmarkEnd w:id="9"/>
      <w:r w:rsidRPr="00EB2CFC">
        <w:rPr>
          <w:rFonts w:ascii="Calibri" w:hAnsi="Calibri" w:cs="Calibri"/>
        </w:rPr>
        <w:t>8. Заключительные положения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8.4. Ни одна из Сторон не вправе передавать свои права и обязанности по настоящему Предварительному договору третьим лицам без письменного согласия другой Стороны.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2"/>
      <w:bookmarkEnd w:id="10"/>
      <w:r w:rsidRPr="00EB2CFC">
        <w:rPr>
          <w:rFonts w:ascii="Calibri" w:hAnsi="Calibri" w:cs="Calibri"/>
        </w:rPr>
        <w:t>9. Приложение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Неотъемлемой частью настоящего Договора являются: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9.1. Акт сдачи-приемки выполненных работ (Приложение N __).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(при необходимости: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B2CFC">
        <w:rPr>
          <w:rFonts w:ascii="Calibri" w:hAnsi="Calibri" w:cs="Calibri"/>
        </w:rPr>
        <w:t>9.2. График производства работ)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9"/>
      <w:bookmarkEnd w:id="11"/>
      <w:r w:rsidRPr="00EB2CFC">
        <w:rPr>
          <w:rFonts w:ascii="Calibri" w:hAnsi="Calibri" w:cs="Calibri"/>
        </w:rPr>
        <w:t>10. Подписи Сторон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pStyle w:val="ConsPlusNonformat"/>
        <w:jc w:val="both"/>
      </w:pPr>
      <w:r w:rsidRPr="00EB2CFC">
        <w:t>Подрядчик                               Заказчик</w:t>
      </w:r>
    </w:p>
    <w:p w:rsidR="00EB2CFC" w:rsidRPr="00EB2CFC" w:rsidRDefault="00EB2CFC">
      <w:pPr>
        <w:pStyle w:val="ConsPlusNonformat"/>
        <w:jc w:val="both"/>
      </w:pPr>
      <w:r w:rsidRPr="00EB2CFC">
        <w:t>___________ "______________________"    ___________ "_____________________"</w:t>
      </w:r>
    </w:p>
    <w:p w:rsidR="00EB2CFC" w:rsidRPr="00EB2CFC" w:rsidRDefault="00EB2CFC">
      <w:pPr>
        <w:pStyle w:val="ConsPlusNonformat"/>
        <w:jc w:val="both"/>
      </w:pPr>
      <w:r w:rsidRPr="00EB2CFC">
        <w:t>Юридический/почтовый адрес: ________    Юридический/почтовый адрес: _______</w:t>
      </w:r>
    </w:p>
    <w:p w:rsidR="00EB2CFC" w:rsidRPr="00EB2CFC" w:rsidRDefault="00EB2CFC">
      <w:pPr>
        <w:pStyle w:val="ConsPlusNonformat"/>
        <w:jc w:val="both"/>
      </w:pPr>
      <w:r w:rsidRPr="00EB2CFC">
        <w:t>____________________________________    ___________________________________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>ИНН/КПП ____________________________    ИНН/КПП ___________________________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 xml:space="preserve">ОГРН _______________________________    </w:t>
      </w:r>
      <w:proofErr w:type="spellStart"/>
      <w:r w:rsidRPr="00EB2CFC">
        <w:t>ОГРН</w:t>
      </w:r>
      <w:proofErr w:type="spellEnd"/>
      <w:r w:rsidRPr="00EB2CFC">
        <w:t xml:space="preserve"> ______________________________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>Расчетный счет _____________________    Расчетный счет ____________________</w:t>
      </w:r>
    </w:p>
    <w:p w:rsidR="00EB2CFC" w:rsidRPr="00EB2CFC" w:rsidRDefault="00EB2CFC">
      <w:pPr>
        <w:pStyle w:val="ConsPlusNonformat"/>
        <w:jc w:val="both"/>
      </w:pPr>
      <w:r w:rsidRPr="00EB2CFC">
        <w:t>в _________________ банке               в _________________ банке</w:t>
      </w:r>
    </w:p>
    <w:p w:rsidR="00EB2CFC" w:rsidRPr="00EB2CFC" w:rsidRDefault="00EB2CFC">
      <w:pPr>
        <w:pStyle w:val="ConsPlusNonformat"/>
        <w:jc w:val="both"/>
      </w:pPr>
      <w:r w:rsidRPr="00EB2CFC">
        <w:t>К/с ________________________________    К/с _______________________________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 xml:space="preserve">БИК ________________________________    </w:t>
      </w:r>
      <w:proofErr w:type="spellStart"/>
      <w:r w:rsidRPr="00EB2CFC">
        <w:t>БИК</w:t>
      </w:r>
      <w:proofErr w:type="spellEnd"/>
      <w:r w:rsidRPr="00EB2CFC">
        <w:t xml:space="preserve"> _______________________________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>Телефон: ___________________________    Телефон: 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>Факс: ______________________________    Факс: _____________________________</w:t>
      </w:r>
    </w:p>
    <w:p w:rsidR="00EB2CFC" w:rsidRPr="00EB2CFC" w:rsidRDefault="00EB2CFC">
      <w:pPr>
        <w:pStyle w:val="ConsPlusNonformat"/>
        <w:jc w:val="both"/>
      </w:pPr>
      <w:r w:rsidRPr="00EB2CFC">
        <w:t xml:space="preserve">Адрес электронной почты: ___________    Адрес электронной </w:t>
      </w:r>
      <w:proofErr w:type="gramStart"/>
      <w:r w:rsidRPr="00EB2CFC">
        <w:t>почты:_</w:t>
      </w:r>
      <w:proofErr w:type="gramEnd"/>
      <w:r w:rsidRPr="00EB2CFC">
        <w:t>__________</w:t>
      </w:r>
    </w:p>
    <w:p w:rsidR="00EB2CFC" w:rsidRPr="00EB2CFC" w:rsidRDefault="00EB2CFC">
      <w:pPr>
        <w:pStyle w:val="ConsPlusNonformat"/>
        <w:jc w:val="both"/>
      </w:pPr>
    </w:p>
    <w:p w:rsidR="00EB2CFC" w:rsidRPr="00EB2CFC" w:rsidRDefault="00EB2CFC">
      <w:pPr>
        <w:pStyle w:val="ConsPlusNonformat"/>
        <w:jc w:val="both"/>
      </w:pPr>
      <w:r w:rsidRPr="00EB2CFC">
        <w:t>_____________ ________________          _____________ ________________</w:t>
      </w:r>
    </w:p>
    <w:p w:rsidR="00EB2CFC" w:rsidRPr="00EB2CFC" w:rsidRDefault="00EB2CFC">
      <w:pPr>
        <w:pStyle w:val="ConsPlusNonformat"/>
        <w:jc w:val="both"/>
      </w:pPr>
      <w:r w:rsidRPr="00EB2CFC">
        <w:t xml:space="preserve">   (Ф.И.О.)       (</w:t>
      </w:r>
      <w:proofErr w:type="gramStart"/>
      <w:r w:rsidRPr="00EB2CFC">
        <w:t xml:space="preserve">подпись)   </w:t>
      </w:r>
      <w:proofErr w:type="gramEnd"/>
      <w:r w:rsidRPr="00EB2CFC">
        <w:t xml:space="preserve">             (Ф.И.О.)       (подпись)</w:t>
      </w: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FC" w:rsidRPr="00EB2CFC" w:rsidRDefault="00EB2C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09" w:rsidRPr="00EB2CFC" w:rsidRDefault="003F5109"/>
    <w:sectPr w:rsidR="003F5109" w:rsidRPr="00EB2CFC" w:rsidSect="00D3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FC"/>
    <w:rsid w:val="003F5109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E822-F824-409A-BF1B-97568CEB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2025</Words>
  <Characters>8425</Characters>
  <Application>Microsoft Office Word</Application>
  <DocSecurity>0</DocSecurity>
  <Lines>300</Lines>
  <Paragraphs>307</Paragraphs>
  <ScaleCrop>false</ScaleCrop>
  <Company>diakov.net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2017-12-31T08:27:00Z</dcterms:created>
  <dcterms:modified xsi:type="dcterms:W3CDTF">2017-12-31T08:29:00Z</dcterms:modified>
</cp:coreProperties>
</file>