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5ED5">
        <w:rPr>
          <w:rFonts w:ascii="Calibri" w:hAnsi="Calibri" w:cs="Calibri"/>
        </w:rPr>
        <w:t>Приложение N 4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5ED5">
        <w:rPr>
          <w:rFonts w:ascii="Calibri" w:hAnsi="Calibri" w:cs="Calibri"/>
        </w:rPr>
        <w:t>к Порядку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5ED5">
        <w:rPr>
          <w:rFonts w:ascii="Calibri" w:hAnsi="Calibri" w:cs="Calibri"/>
        </w:rPr>
        <w:t>формирования стоимости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5ED5">
        <w:rPr>
          <w:rFonts w:ascii="Calibri" w:hAnsi="Calibri" w:cs="Calibri"/>
        </w:rPr>
        <w:t>проведения государственной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5ED5">
        <w:rPr>
          <w:rFonts w:ascii="Calibri" w:hAnsi="Calibri" w:cs="Calibri"/>
        </w:rPr>
        <w:t>экологической экспертизы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 w:rsidP="00515ED5">
      <w:pPr>
        <w:pStyle w:val="ConsPlusNonformat"/>
        <w:jc w:val="center"/>
      </w:pPr>
      <w:bookmarkStart w:id="0" w:name="_GoBack"/>
      <w:r>
        <w:t xml:space="preserve">Договор </w:t>
      </w:r>
      <w:r w:rsidRPr="00515ED5">
        <w:t>возмездн</w:t>
      </w:r>
      <w:r>
        <w:t xml:space="preserve">ого оказания услуг с внештатным </w:t>
      </w:r>
      <w:r w:rsidRPr="00515ED5">
        <w:t>экспертом государственной экологической экспертизы</w:t>
      </w:r>
    </w:p>
    <w:bookmarkEnd w:id="0"/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>г. __________________                           "__" ______________ 200_ г.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 xml:space="preserve">    </w:t>
      </w:r>
      <w:proofErr w:type="gramStart"/>
      <w:r w:rsidRPr="00515ED5">
        <w:t>Федеральная  служба</w:t>
      </w:r>
      <w:proofErr w:type="gramEnd"/>
      <w:r w:rsidRPr="00515ED5">
        <w:t xml:space="preserve">  по  экологическому,  технологическому  и  атомному</w:t>
      </w:r>
    </w:p>
    <w:p w:rsidR="00515ED5" w:rsidRPr="00515ED5" w:rsidRDefault="00515ED5">
      <w:pPr>
        <w:pStyle w:val="ConsPlusNonformat"/>
        <w:jc w:val="both"/>
      </w:pPr>
      <w:proofErr w:type="gramStart"/>
      <w:r w:rsidRPr="00515ED5">
        <w:t>надзору  (</w:t>
      </w:r>
      <w:proofErr w:type="gramEnd"/>
      <w:r w:rsidRPr="00515ED5">
        <w:t>ее  территориальный  орган),  именуемая  в дальнейшем "Заказчик",</w:t>
      </w:r>
    </w:p>
    <w:p w:rsidR="00515ED5" w:rsidRPr="00515ED5" w:rsidRDefault="00515ED5">
      <w:pPr>
        <w:pStyle w:val="ConsPlusNonformat"/>
        <w:jc w:val="both"/>
      </w:pPr>
      <w:r w:rsidRPr="00515ED5">
        <w:t>в лице ______________________________, действующего на основании Положения,</w:t>
      </w:r>
    </w:p>
    <w:p w:rsidR="00515ED5" w:rsidRPr="00515ED5" w:rsidRDefault="00515ED5">
      <w:pPr>
        <w:pStyle w:val="ConsPlusNonformat"/>
        <w:jc w:val="both"/>
      </w:pPr>
      <w:r w:rsidRPr="00515ED5">
        <w:t>с одной стороны, и Гражданин(ка) РФ ______________________________________,</w:t>
      </w:r>
    </w:p>
    <w:p w:rsidR="00515ED5" w:rsidRPr="00515ED5" w:rsidRDefault="00515ED5">
      <w:pPr>
        <w:pStyle w:val="ConsPlusNonformat"/>
        <w:jc w:val="both"/>
      </w:pPr>
      <w:r w:rsidRPr="00515ED5">
        <w:t>именуемый(</w:t>
      </w:r>
      <w:proofErr w:type="spellStart"/>
      <w:proofErr w:type="gramStart"/>
      <w:r w:rsidRPr="00515ED5">
        <w:t>ая</w:t>
      </w:r>
      <w:proofErr w:type="spellEnd"/>
      <w:r w:rsidRPr="00515ED5">
        <w:t>)  в</w:t>
      </w:r>
      <w:proofErr w:type="gramEnd"/>
      <w:r w:rsidRPr="00515ED5">
        <w:t xml:space="preserve">  дальнейшем  "Исполнитель",  с  другой  стороны, заключили</w:t>
      </w:r>
    </w:p>
    <w:p w:rsidR="00515ED5" w:rsidRPr="00515ED5" w:rsidRDefault="00515ED5">
      <w:pPr>
        <w:pStyle w:val="ConsPlusNonformat"/>
        <w:jc w:val="both"/>
      </w:pPr>
      <w:r w:rsidRPr="00515ED5">
        <w:t>настоящий договор о нижеследующем: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 xml:space="preserve">                            1. Предмет договора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 xml:space="preserve">    1.1. </w:t>
      </w:r>
      <w:proofErr w:type="gramStart"/>
      <w:r w:rsidRPr="00515ED5">
        <w:t>По  договору</w:t>
      </w:r>
      <w:proofErr w:type="gramEnd"/>
      <w:r w:rsidRPr="00515ED5">
        <w:t xml:space="preserve">  возмездного  оказания услуг Исполнитель обязуется по</w:t>
      </w:r>
    </w:p>
    <w:p w:rsidR="00515ED5" w:rsidRPr="00515ED5" w:rsidRDefault="00515ED5">
      <w:pPr>
        <w:pStyle w:val="ConsPlusNonformat"/>
        <w:jc w:val="both"/>
      </w:pPr>
      <w:r w:rsidRPr="00515ED5">
        <w:t>заданию Заказчика оказать услуги, указанные в п. 1.2 настоящего договора, а</w:t>
      </w:r>
    </w:p>
    <w:p w:rsidR="00515ED5" w:rsidRPr="00515ED5" w:rsidRDefault="00515ED5">
      <w:pPr>
        <w:pStyle w:val="ConsPlusNonformat"/>
        <w:jc w:val="both"/>
      </w:pPr>
      <w:r w:rsidRPr="00515ED5">
        <w:t>Заказчик обязуется оплатить эти услуги.</w:t>
      </w:r>
    </w:p>
    <w:p w:rsidR="00515ED5" w:rsidRPr="00515ED5" w:rsidRDefault="00515ED5">
      <w:pPr>
        <w:pStyle w:val="ConsPlusNonformat"/>
        <w:jc w:val="both"/>
      </w:pPr>
      <w:r w:rsidRPr="00515ED5">
        <w:t xml:space="preserve">    1.2.   Исполнитель     обязуется     оказать     Заказчику    следующие</w:t>
      </w:r>
    </w:p>
    <w:p w:rsidR="00515ED5" w:rsidRPr="00515ED5" w:rsidRDefault="00515ED5">
      <w:pPr>
        <w:pStyle w:val="ConsPlusNonformat"/>
        <w:jc w:val="both"/>
      </w:pPr>
      <w:r w:rsidRPr="00515ED5">
        <w:t>услуги: ___________________________________________________________________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___________________________________________________________________________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именуемые в дальнейшем "Услуги".</w:t>
      </w:r>
    </w:p>
    <w:p w:rsidR="00515ED5" w:rsidRPr="00515ED5" w:rsidRDefault="00515ED5">
      <w:pPr>
        <w:pStyle w:val="ConsPlusNonformat"/>
        <w:jc w:val="both"/>
      </w:pPr>
      <w:r w:rsidRPr="00515ED5">
        <w:t xml:space="preserve">    1.3. </w:t>
      </w:r>
      <w:proofErr w:type="gramStart"/>
      <w:r w:rsidRPr="00515ED5">
        <w:t>Услуги  в</w:t>
      </w:r>
      <w:proofErr w:type="gramEnd"/>
      <w:r w:rsidRPr="00515ED5">
        <w:t xml:space="preserve">  соответствующей  части   считаются   оказанными   после</w:t>
      </w:r>
    </w:p>
    <w:p w:rsidR="00515ED5" w:rsidRPr="00515ED5" w:rsidRDefault="00515ED5">
      <w:pPr>
        <w:pStyle w:val="ConsPlusNonformat"/>
        <w:jc w:val="both"/>
      </w:pPr>
      <w:r w:rsidRPr="00515ED5">
        <w:t xml:space="preserve">подписания Заказчиком акта оказания услуг, отражающего объем и </w:t>
      </w:r>
      <w:proofErr w:type="gramStart"/>
      <w:r w:rsidRPr="00515ED5">
        <w:t>цену  услуг</w:t>
      </w:r>
      <w:proofErr w:type="gramEnd"/>
      <w:r w:rsidRPr="00515ED5">
        <w:t>,</w:t>
      </w:r>
    </w:p>
    <w:p w:rsidR="00515ED5" w:rsidRPr="00515ED5" w:rsidRDefault="00515ED5">
      <w:pPr>
        <w:pStyle w:val="ConsPlusNonformat"/>
        <w:jc w:val="both"/>
      </w:pPr>
      <w:r w:rsidRPr="00515ED5">
        <w:t>оказанных Исполнителем, а также их качество.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2. Права и обязанности сторон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 Обязанности Исполнителя: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2.1.1. Оказать услуги надлежащего качества.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2.1.2. Оказать услуги в полном объеме и в срок, указанный в п. 5.1 настоящего договора.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2.1.3. Обеспечить оказание всех услуг в соответствии с действующими правилами техники безопасности, действующими нормами и техническими условиями.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2.1.4. В течение 5 (пяти) дней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2.1.5. Оказать услуги лично.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2.1.6. Не иметь договорных отношений с Заказчиком государственной экологической экспертизы и разработчиками документации, представленной на государственную экологическую экспертизу, до начала и в период оказания услуг по настоящему договору.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2.1.7. Подписать заключение экспертной комиссии государственной экологической экспертизы на заключительном заседании экспертной комиссии (в случае несогласия Исполнителя с выводами заключения оно подписывается им с пометкой "Особое мнение").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2.2. Обязанности Заказчика: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2.2.1. Оплатить оказанные услуги на основании цены, определяемой на основании п. 3.1 настоящего договора, и в сроки, указанные в п. 3.2 настоящего договора.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2.3. Права Заказчика: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2.3.1. Проверять порядок и качество оказания услуг, не вмешиваясь в деятельность Исполнителя.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2.3.2. Отказаться от дальнейшего исполнения договора в любое время до подписания акта оказания услуг, уплатив Исполнителю часть цены пропорционально объему оказанных услуг.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3. Цена договора и порядок расчетов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 w:rsidRPr="00515ED5">
        <w:rPr>
          <w:rFonts w:ascii="Calibri" w:hAnsi="Calibri" w:cs="Calibri"/>
        </w:rPr>
        <w:t>3.1. Цена услуг, оплачиваемых по условиям настоящего договора, определяется на основании объема услуг, оказанных Исполнителем, и составляет _________________ руб.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"/>
      <w:bookmarkEnd w:id="2"/>
      <w:r w:rsidRPr="00515ED5">
        <w:rPr>
          <w:rFonts w:ascii="Calibri" w:hAnsi="Calibri" w:cs="Calibri"/>
        </w:rPr>
        <w:t>3.2. Оплата оказанных услуг осуществляется Заказчиком после подписания сторонами акта сдачи-приемки оказания услуг в течение ___ банковских дней.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4. Порядок приемки услуг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4.1. Заказчик обязан принять оказанные услуги,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4.2. Приемка услуг оформляется актом сдачи-приемки.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5. Срок действия договора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 w:rsidRPr="00515ED5">
        <w:rPr>
          <w:rFonts w:ascii="Calibri" w:hAnsi="Calibri" w:cs="Calibri"/>
        </w:rPr>
        <w:t>5.1.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5.2. Настоящий договор может быть расторгнут досрочно: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5.2.1. По письменному соглашению сторон.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5.2.2. В одностороннем порядке при отказе одной из сторон от исполнения настоящего договора в случаях, когда возможность такого отказа предусмотрена законодательством РФ или настоящим договором.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6. Конфиденциальность полученной сторонами информации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6.1. Если сторона, в результате исполнения своего обязательства по настоящему договору, получила от другой стороны информацию о новых решениях и технических знаниях, в том числе не защищаемых законом, а также сведения, которые составляют коммерческую тайну, сторона, получившая такую информацию, не вправе сообщать ее третьим лицам без согласия другой стороны.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7. Заключительные положения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515ED5">
        <w:rPr>
          <w:rFonts w:ascii="Calibri" w:hAnsi="Calibri" w:cs="Calibri"/>
        </w:rPr>
        <w:t>на</w:t>
      </w:r>
      <w:proofErr w:type="gramEnd"/>
      <w:r w:rsidRPr="00515ED5">
        <w:rPr>
          <w:rFonts w:ascii="Calibri" w:hAnsi="Calibri" w:cs="Calibri"/>
        </w:rPr>
        <w:t xml:space="preserve"> то представителями сторон.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7.4. Разногласия по настоящему договору, неурегулированные сторонами путем переговоров, решаются в судебном порядке в соответствии с законодательством Российской Федерации.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5ED5">
        <w:rPr>
          <w:rFonts w:ascii="Calibri" w:hAnsi="Calibri" w:cs="Calibri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5ED5">
        <w:rPr>
          <w:rFonts w:ascii="Calibri" w:hAnsi="Calibri" w:cs="Calibri"/>
        </w:rPr>
        <w:t>Адреса и реквизиты сторон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pStyle w:val="ConsPlusNonformat"/>
        <w:jc w:val="both"/>
      </w:pPr>
      <w:r w:rsidRPr="00515ED5">
        <w:t>"Заказчик</w:t>
      </w:r>
      <w:proofErr w:type="gramStart"/>
      <w:r w:rsidRPr="00515ED5">
        <w:t>":  Федеральная</w:t>
      </w:r>
      <w:proofErr w:type="gramEnd"/>
      <w:r w:rsidRPr="00515ED5">
        <w:t xml:space="preserve">   служба   по   экологическому,   технологическому</w:t>
      </w:r>
    </w:p>
    <w:p w:rsidR="00515ED5" w:rsidRPr="00515ED5" w:rsidRDefault="00515ED5">
      <w:pPr>
        <w:pStyle w:val="ConsPlusNonformat"/>
        <w:jc w:val="both"/>
      </w:pPr>
      <w:r w:rsidRPr="00515ED5">
        <w:lastRenderedPageBreak/>
        <w:t>и атомному надзору/территориальный орган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>"Исполнитель":</w:t>
      </w:r>
    </w:p>
    <w:p w:rsidR="00515ED5" w:rsidRPr="00515ED5" w:rsidRDefault="00515ED5">
      <w:pPr>
        <w:pStyle w:val="ConsPlusNonformat"/>
        <w:jc w:val="both"/>
      </w:pPr>
      <w:r w:rsidRPr="00515ED5">
        <w:t>Гражданин(ка) _____________________________________________________________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___________________________________________________________________________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Место и дата рождения: 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Паспортные данные: ________________________________________________________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Место регистрации (прописки): _____________________________________________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ИНН 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Номер карты пенсионного страхования _______________________________________</w:t>
      </w:r>
    </w:p>
    <w:p w:rsidR="00515ED5" w:rsidRPr="00515ED5" w:rsidRDefault="00515ED5">
      <w:pPr>
        <w:pStyle w:val="ConsPlusNonformat"/>
        <w:jc w:val="both"/>
      </w:pPr>
      <w:r w:rsidRPr="00515ED5">
        <w:t>Домашний и рабочий телефон ________________________________________________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>"Заказчик"                                            "Исполнитель"</w:t>
      </w:r>
    </w:p>
    <w:p w:rsidR="00515ED5" w:rsidRPr="00515ED5" w:rsidRDefault="00515ED5">
      <w:pPr>
        <w:pStyle w:val="ConsPlusNonformat"/>
        <w:jc w:val="both"/>
      </w:pPr>
    </w:p>
    <w:p w:rsidR="00515ED5" w:rsidRPr="00515ED5" w:rsidRDefault="00515ED5">
      <w:pPr>
        <w:pStyle w:val="ConsPlusNonformat"/>
        <w:jc w:val="both"/>
      </w:pPr>
      <w:r w:rsidRPr="00515ED5">
        <w:t>_____________                                         _____________</w:t>
      </w: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5ED5" w:rsidRPr="00515ED5" w:rsidRDefault="00515E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5C82" w:rsidRPr="00515ED5" w:rsidRDefault="00F85C82"/>
    <w:sectPr w:rsidR="00F85C82" w:rsidRPr="00515ED5" w:rsidSect="007B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D5"/>
    <w:rsid w:val="00515ED5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876B-E4DF-4BCB-924D-A46B1C80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>diakov.net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2017-10-05T07:21:00Z</dcterms:created>
  <dcterms:modified xsi:type="dcterms:W3CDTF">2017-10-05T07:22:00Z</dcterms:modified>
</cp:coreProperties>
</file>