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E7" w:rsidRPr="007B4FE7" w:rsidRDefault="007B4FE7">
      <w:pPr>
        <w:widowControl w:val="0"/>
        <w:autoSpaceDE w:val="0"/>
        <w:autoSpaceDN w:val="0"/>
        <w:adjustRightInd w:val="0"/>
        <w:spacing w:after="0" w:line="240" w:lineRule="auto"/>
        <w:jc w:val="center"/>
        <w:rPr>
          <w:rFonts w:ascii="Calibri" w:hAnsi="Calibri" w:cs="Calibri"/>
        </w:rPr>
      </w:pPr>
      <w:r w:rsidRPr="007B4FE7">
        <w:rPr>
          <w:rFonts w:ascii="Calibri" w:hAnsi="Calibri" w:cs="Calibri"/>
        </w:rPr>
        <w:t>Договор N _____</w:t>
      </w:r>
    </w:p>
    <w:p w:rsidR="007B4FE7" w:rsidRPr="007B4FE7" w:rsidRDefault="007B4FE7">
      <w:pPr>
        <w:widowControl w:val="0"/>
        <w:autoSpaceDE w:val="0"/>
        <w:autoSpaceDN w:val="0"/>
        <w:adjustRightInd w:val="0"/>
        <w:spacing w:after="0" w:line="240" w:lineRule="auto"/>
        <w:jc w:val="center"/>
        <w:rPr>
          <w:rFonts w:ascii="Calibri" w:hAnsi="Calibri" w:cs="Calibri"/>
        </w:rPr>
      </w:pPr>
      <w:r w:rsidRPr="007B4FE7">
        <w:rPr>
          <w:rFonts w:ascii="Calibri" w:hAnsi="Calibri" w:cs="Calibri"/>
        </w:rPr>
        <w:t>перевозки сыпучих грузов</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pStyle w:val="ConsPlusNonformat"/>
        <w:jc w:val="both"/>
      </w:pPr>
      <w:r w:rsidRPr="007B4FE7">
        <w:t xml:space="preserve">г. __________   </w:t>
      </w:r>
      <w:bookmarkStart w:id="0" w:name="_GoBack"/>
      <w:bookmarkEnd w:id="0"/>
      <w:r w:rsidRPr="007B4FE7">
        <w:t xml:space="preserve">                                      "___"________ ____ г.</w:t>
      </w:r>
    </w:p>
    <w:p w:rsidR="007B4FE7" w:rsidRPr="007B4FE7" w:rsidRDefault="007B4FE7">
      <w:pPr>
        <w:pStyle w:val="ConsPlusNonformat"/>
        <w:jc w:val="both"/>
      </w:pPr>
    </w:p>
    <w:p w:rsidR="007B4FE7" w:rsidRPr="007B4FE7" w:rsidRDefault="007B4FE7">
      <w:pPr>
        <w:pStyle w:val="ConsPlusNonformat"/>
        <w:jc w:val="both"/>
      </w:pPr>
      <w:r w:rsidRPr="007B4FE7">
        <w:t xml:space="preserve">    ________________________________, именуем___ в дальнейшем "Перевозчик",</w:t>
      </w:r>
    </w:p>
    <w:p w:rsidR="007B4FE7" w:rsidRPr="007B4FE7" w:rsidRDefault="007B4FE7">
      <w:pPr>
        <w:pStyle w:val="ConsPlusNonformat"/>
        <w:jc w:val="both"/>
      </w:pPr>
      <w:r w:rsidRPr="007B4FE7">
        <w:t xml:space="preserve">       (наименование или Ф.И.О.)</w:t>
      </w:r>
    </w:p>
    <w:p w:rsidR="007B4FE7" w:rsidRPr="007B4FE7" w:rsidRDefault="007B4FE7">
      <w:pPr>
        <w:pStyle w:val="ConsPlusNonformat"/>
        <w:jc w:val="both"/>
      </w:pPr>
      <w:r w:rsidRPr="007B4FE7">
        <w:t xml:space="preserve">в лице _________________________________________, </w:t>
      </w:r>
      <w:proofErr w:type="spellStart"/>
      <w:r w:rsidRPr="007B4FE7">
        <w:t>действующ</w:t>
      </w:r>
      <w:proofErr w:type="spellEnd"/>
      <w:r w:rsidRPr="007B4FE7">
        <w:t>___ на основании</w:t>
      </w:r>
    </w:p>
    <w:p w:rsidR="007B4FE7" w:rsidRPr="007B4FE7" w:rsidRDefault="007B4FE7">
      <w:pPr>
        <w:pStyle w:val="ConsPlusNonformat"/>
        <w:jc w:val="both"/>
      </w:pPr>
      <w:r w:rsidRPr="007B4FE7">
        <w:t xml:space="preserve">                  (должность, Ф.И.О.)</w:t>
      </w:r>
    </w:p>
    <w:p w:rsidR="007B4FE7" w:rsidRPr="007B4FE7" w:rsidRDefault="007B4FE7">
      <w:pPr>
        <w:pStyle w:val="ConsPlusNonformat"/>
        <w:jc w:val="both"/>
      </w:pPr>
      <w:r w:rsidRPr="007B4FE7">
        <w:t>_______________________________________________________, с одной стороны, и</w:t>
      </w:r>
    </w:p>
    <w:p w:rsidR="007B4FE7" w:rsidRPr="007B4FE7" w:rsidRDefault="007B4FE7">
      <w:pPr>
        <w:pStyle w:val="ConsPlusNonformat"/>
        <w:jc w:val="both"/>
      </w:pPr>
      <w:r w:rsidRPr="007B4FE7">
        <w:t xml:space="preserve">            (Устава, доверенности или паспорта)</w:t>
      </w:r>
    </w:p>
    <w:p w:rsidR="007B4FE7" w:rsidRPr="007B4FE7" w:rsidRDefault="007B4FE7">
      <w:pPr>
        <w:pStyle w:val="ConsPlusNonformat"/>
        <w:jc w:val="both"/>
      </w:pPr>
      <w:r w:rsidRPr="007B4FE7">
        <w:t>______________________________________, именуем___ в дальнейшем "Заказчик",</w:t>
      </w:r>
    </w:p>
    <w:p w:rsidR="007B4FE7" w:rsidRPr="007B4FE7" w:rsidRDefault="007B4FE7">
      <w:pPr>
        <w:pStyle w:val="ConsPlusNonformat"/>
        <w:jc w:val="both"/>
      </w:pPr>
      <w:r w:rsidRPr="007B4FE7">
        <w:t xml:space="preserve">       (наименование или Ф.И.О.)</w:t>
      </w:r>
    </w:p>
    <w:p w:rsidR="007B4FE7" w:rsidRPr="007B4FE7" w:rsidRDefault="007B4FE7">
      <w:pPr>
        <w:pStyle w:val="ConsPlusNonformat"/>
        <w:jc w:val="both"/>
      </w:pPr>
      <w:r w:rsidRPr="007B4FE7">
        <w:t xml:space="preserve">в лице _________________________________________, </w:t>
      </w:r>
      <w:proofErr w:type="spellStart"/>
      <w:r w:rsidRPr="007B4FE7">
        <w:t>действующ</w:t>
      </w:r>
      <w:proofErr w:type="spellEnd"/>
      <w:r w:rsidRPr="007B4FE7">
        <w:t>___ на основании</w:t>
      </w:r>
    </w:p>
    <w:p w:rsidR="007B4FE7" w:rsidRPr="007B4FE7" w:rsidRDefault="007B4FE7">
      <w:pPr>
        <w:pStyle w:val="ConsPlusNonformat"/>
        <w:jc w:val="both"/>
      </w:pPr>
      <w:r w:rsidRPr="007B4FE7">
        <w:t xml:space="preserve">                  (должность, Ф.И.О.)</w:t>
      </w:r>
    </w:p>
    <w:p w:rsidR="007B4FE7" w:rsidRPr="007B4FE7" w:rsidRDefault="007B4FE7">
      <w:pPr>
        <w:pStyle w:val="ConsPlusNonformat"/>
        <w:jc w:val="both"/>
      </w:pPr>
      <w:r w:rsidRPr="007B4FE7">
        <w:t>______________________________________________, с другой стороны, заключили</w:t>
      </w:r>
    </w:p>
    <w:p w:rsidR="007B4FE7" w:rsidRPr="007B4FE7" w:rsidRDefault="007B4FE7">
      <w:pPr>
        <w:pStyle w:val="ConsPlusNonformat"/>
        <w:jc w:val="both"/>
      </w:pPr>
      <w:r w:rsidRPr="007B4FE7">
        <w:t xml:space="preserve">      (Устава, доверенности или паспорта)</w:t>
      </w:r>
    </w:p>
    <w:p w:rsidR="007B4FE7" w:rsidRPr="007B4FE7" w:rsidRDefault="007B4FE7">
      <w:pPr>
        <w:pStyle w:val="ConsPlusNonformat"/>
        <w:jc w:val="both"/>
      </w:pPr>
      <w:r w:rsidRPr="007B4FE7">
        <w:t>настоящий Договор о нижеследующем:</w:t>
      </w:r>
    </w:p>
    <w:p w:rsidR="007B4FE7" w:rsidRPr="007B4FE7" w:rsidRDefault="007B4FE7">
      <w:pPr>
        <w:pStyle w:val="ConsPlusNonformat"/>
        <w:jc w:val="both"/>
      </w:pPr>
    </w:p>
    <w:p w:rsidR="007B4FE7" w:rsidRPr="007B4FE7" w:rsidRDefault="007B4FE7">
      <w:pPr>
        <w:pStyle w:val="ConsPlusNonformat"/>
        <w:jc w:val="both"/>
      </w:pPr>
      <w:bookmarkStart w:id="1" w:name="Par24"/>
      <w:bookmarkEnd w:id="1"/>
      <w:r w:rsidRPr="007B4FE7">
        <w:t xml:space="preserve">                            1. ПРЕДМЕТ ДОГОВОРА</w:t>
      </w:r>
    </w:p>
    <w:p w:rsidR="007B4FE7" w:rsidRPr="007B4FE7" w:rsidRDefault="007B4FE7">
      <w:pPr>
        <w:pStyle w:val="ConsPlusNonformat"/>
        <w:jc w:val="both"/>
      </w:pPr>
    </w:p>
    <w:p w:rsidR="007B4FE7" w:rsidRPr="007B4FE7" w:rsidRDefault="007B4FE7">
      <w:pPr>
        <w:pStyle w:val="ConsPlusNonformat"/>
        <w:jc w:val="both"/>
      </w:pPr>
      <w:r w:rsidRPr="007B4FE7">
        <w:t xml:space="preserve">    1.1. </w:t>
      </w:r>
      <w:proofErr w:type="gramStart"/>
      <w:r w:rsidRPr="007B4FE7">
        <w:t>Перевозчик  обязуется</w:t>
      </w:r>
      <w:proofErr w:type="gramEnd"/>
      <w:r w:rsidRPr="007B4FE7">
        <w:t xml:space="preserve">  доставить  вверенные ему Заказчиком сыпучие</w:t>
      </w:r>
    </w:p>
    <w:p w:rsidR="007B4FE7" w:rsidRPr="007B4FE7" w:rsidRDefault="007B4FE7">
      <w:pPr>
        <w:pStyle w:val="ConsPlusNonformat"/>
        <w:jc w:val="both"/>
      </w:pPr>
      <w:r w:rsidRPr="007B4FE7">
        <w:t>грузы: ____________________________________________________________________</w:t>
      </w:r>
    </w:p>
    <w:p w:rsidR="007B4FE7" w:rsidRPr="007B4FE7" w:rsidRDefault="007B4FE7">
      <w:pPr>
        <w:pStyle w:val="ConsPlusNonformat"/>
        <w:jc w:val="both"/>
      </w:pPr>
      <w:r w:rsidRPr="007B4FE7">
        <w:t xml:space="preserve">               (указать наименование и необходимые индивидуальные</w:t>
      </w:r>
    </w:p>
    <w:p w:rsidR="007B4FE7" w:rsidRPr="007B4FE7" w:rsidRDefault="007B4FE7">
      <w:pPr>
        <w:pStyle w:val="ConsPlusNonformat"/>
        <w:jc w:val="both"/>
      </w:pPr>
      <w:r w:rsidRPr="007B4FE7">
        <w:t xml:space="preserve">                            признаки сыпучих грузов)</w:t>
      </w:r>
    </w:p>
    <w:p w:rsidR="007B4FE7" w:rsidRPr="007B4FE7" w:rsidRDefault="007B4FE7">
      <w:pPr>
        <w:pStyle w:val="ConsPlusNonformat"/>
        <w:jc w:val="both"/>
      </w:pPr>
      <w:r w:rsidRPr="007B4FE7">
        <w:t>(далее - Грузы) в ________________________________________________ и выдать</w:t>
      </w:r>
    </w:p>
    <w:p w:rsidR="007B4FE7" w:rsidRPr="007B4FE7" w:rsidRDefault="007B4FE7">
      <w:pPr>
        <w:pStyle w:val="ConsPlusNonformat"/>
        <w:jc w:val="both"/>
      </w:pPr>
      <w:r w:rsidRPr="007B4FE7">
        <w:t xml:space="preserve">                             (указать пункт назначения)</w:t>
      </w:r>
    </w:p>
    <w:p w:rsidR="007B4FE7" w:rsidRPr="007B4FE7" w:rsidRDefault="007B4FE7">
      <w:pPr>
        <w:pStyle w:val="ConsPlusNonformat"/>
        <w:jc w:val="both"/>
      </w:pPr>
      <w:r w:rsidRPr="007B4FE7">
        <w:t xml:space="preserve">их   </w:t>
      </w:r>
      <w:proofErr w:type="spellStart"/>
      <w:proofErr w:type="gramStart"/>
      <w:r w:rsidRPr="007B4FE7">
        <w:t>управомоченному</w:t>
      </w:r>
      <w:proofErr w:type="spellEnd"/>
      <w:r w:rsidRPr="007B4FE7">
        <w:t xml:space="preserve">  на</w:t>
      </w:r>
      <w:proofErr w:type="gramEnd"/>
      <w:r w:rsidRPr="007B4FE7">
        <w:t xml:space="preserve">  получение  Грузов  лицу (получателю),  а Заказчик</w:t>
      </w:r>
    </w:p>
    <w:p w:rsidR="007B4FE7" w:rsidRPr="007B4FE7" w:rsidRDefault="007B4FE7">
      <w:pPr>
        <w:pStyle w:val="ConsPlusNonformat"/>
        <w:jc w:val="both"/>
      </w:pPr>
      <w:proofErr w:type="gramStart"/>
      <w:r w:rsidRPr="007B4FE7">
        <w:t>обязуется  уплатить</w:t>
      </w:r>
      <w:proofErr w:type="gramEnd"/>
      <w:r w:rsidRPr="007B4FE7">
        <w:t xml:space="preserve">  за  перевозку Грузов установленную настоящим Договором</w:t>
      </w:r>
    </w:p>
    <w:p w:rsidR="007B4FE7" w:rsidRPr="007B4FE7" w:rsidRDefault="007B4FE7">
      <w:pPr>
        <w:pStyle w:val="ConsPlusNonformat"/>
        <w:jc w:val="both"/>
      </w:pPr>
      <w:r w:rsidRPr="007B4FE7">
        <w:t>цену.</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1.2. Перевозка Грузов осуществляется на основании заявок Заказчика (Приложение N ___), поданных в установленный настоящим Договором срок, по маршрутам, согласованным Сторонами.</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В заявке в обязательном порядке указываются:</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описание Грузов (наименование, количество, упаковка, габариты, при необходимости класс опасности);</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количество Грузов;</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дата загрузки;</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грузоотправитель, грузополучатель, их адреса и контактные телефоны;</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место погрузки;</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маршрут перевозки и место назначения;</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срок доставки Грузов.</w:t>
      </w:r>
    </w:p>
    <w:p w:rsidR="007B4FE7" w:rsidRPr="007B4FE7" w:rsidRDefault="007B4FE7">
      <w:pPr>
        <w:pStyle w:val="ConsPlusNonformat"/>
        <w:jc w:val="both"/>
      </w:pPr>
      <w:r w:rsidRPr="007B4FE7">
        <w:t xml:space="preserve">    1.3. Перевозка груза осуществляется ___________________________________</w:t>
      </w:r>
    </w:p>
    <w:p w:rsidR="007B4FE7" w:rsidRPr="007B4FE7" w:rsidRDefault="007B4FE7">
      <w:pPr>
        <w:pStyle w:val="ConsPlusNonformat"/>
        <w:jc w:val="both"/>
      </w:pPr>
      <w:r w:rsidRPr="007B4FE7">
        <w:t xml:space="preserve">транспортом.  </w:t>
      </w:r>
      <w:proofErr w:type="gramStart"/>
      <w:r w:rsidRPr="007B4FE7">
        <w:t>Для  перевозки</w:t>
      </w:r>
      <w:proofErr w:type="gramEnd"/>
      <w:r w:rsidRPr="007B4FE7">
        <w:t xml:space="preserve">  используются следующие транспортные средства:</w:t>
      </w:r>
    </w:p>
    <w:p w:rsidR="007B4FE7" w:rsidRPr="007B4FE7" w:rsidRDefault="007B4FE7">
      <w:pPr>
        <w:pStyle w:val="ConsPlusNonformat"/>
        <w:jc w:val="both"/>
      </w:pPr>
      <w:r w:rsidRPr="007B4FE7">
        <w:t>__________________________________________________________________________.</w:t>
      </w:r>
    </w:p>
    <w:p w:rsidR="007B4FE7" w:rsidRPr="007B4FE7" w:rsidRDefault="007B4FE7">
      <w:pPr>
        <w:pStyle w:val="ConsPlusNonformat"/>
        <w:jc w:val="both"/>
      </w:pPr>
      <w:r w:rsidRPr="007B4FE7">
        <w:t xml:space="preserve">   (грузоподъемность, вместительность, габариты, мощность, оборудование,</w:t>
      </w:r>
    </w:p>
    <w:p w:rsidR="007B4FE7" w:rsidRPr="007B4FE7" w:rsidRDefault="007B4FE7">
      <w:pPr>
        <w:pStyle w:val="ConsPlusNonformat"/>
        <w:jc w:val="both"/>
      </w:pPr>
      <w:r w:rsidRPr="007B4FE7">
        <w:t xml:space="preserve">                          средства связи и т.п.)</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xml:space="preserve">Перед каждой перевозкой каждое транспортное средство проходит </w:t>
      </w:r>
      <w:proofErr w:type="spellStart"/>
      <w:r w:rsidRPr="007B4FE7">
        <w:rPr>
          <w:rFonts w:ascii="Calibri" w:hAnsi="Calibri" w:cs="Calibri"/>
        </w:rPr>
        <w:t>предрейсовый</w:t>
      </w:r>
      <w:proofErr w:type="spellEnd"/>
      <w:r w:rsidRPr="007B4FE7">
        <w:rPr>
          <w:rFonts w:ascii="Calibri" w:hAnsi="Calibri" w:cs="Calibri"/>
        </w:rPr>
        <w:t xml:space="preserve"> технический осмотр.</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1.4. Заключение настоящего Договора подтверждается товарно-транспортной накладной (Приложение N 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jc w:val="center"/>
        <w:outlineLvl w:val="0"/>
        <w:rPr>
          <w:rFonts w:ascii="Calibri" w:hAnsi="Calibri" w:cs="Calibri"/>
        </w:rPr>
      </w:pPr>
      <w:bookmarkStart w:id="2" w:name="Par52"/>
      <w:bookmarkEnd w:id="2"/>
      <w:r w:rsidRPr="007B4FE7">
        <w:rPr>
          <w:rFonts w:ascii="Calibri" w:hAnsi="Calibri" w:cs="Calibri"/>
        </w:rPr>
        <w:t>2. ПРАВА И ОБЯЗАННОСТИ СТОРОН</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2.1. Перевозчик обязан:</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2.1.1. Согласовать с Заказчиком график подачи транспорта в пункты погрузки с указанием объема перевозок Грузов.</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2.1.2. Определить количество транспортных средств и их типы для осуществления перевозок Грузов, в зависимости от объема перевозок.</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xml:space="preserve">2.1.3. Предоставить необходимый и технически оснащенный транспорт для перевозки </w:t>
      </w:r>
      <w:r w:rsidRPr="007B4FE7">
        <w:rPr>
          <w:rFonts w:ascii="Calibri" w:hAnsi="Calibri" w:cs="Calibri"/>
        </w:rPr>
        <w:lastRenderedPageBreak/>
        <w:t>обусловленных Договором сыпучих грузов.</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2.1.4. Предоставить необходимый персонал для погрузки-разгрузки Грузов.</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2.1.5. Обеспечить сохранность в пути перевозимых Грузов.</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2.1.6. Доставить Грузы в установленный срок.</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2.1.7. Консультировать Заказчика по всем необходимым вопросам.</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2.2. Перевозчик вправе:</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2.2.1. Удерживать переданный ему для перевозки груз в обеспечение причитающейся ему провозной платы и других платежей по перевозке.</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2.2.2. Изменить маршрут и график перевозки в случаях, угрожающих безопасности экипажа, транспортных средств, груза. О таких изменениях Перевозчик уведомляет Отправителя в течение _____ часов с момента 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2.3. Заказчик обязан:</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2.3.1. Подавать заявки Перевозчику на перевозку сыпучих грузов в срок 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2.3.2. Обеспечить заблаговременную подготовку предъявленных к перевозке Грузов.</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2.3.3. Обеспечить прием перевозимых сыпучих грузов получателем.</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2.3.4. Оформить необходимые товарно-транспортные документы.</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2.3.5. Своевременно производить оплату осуществленных перевозок.</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2.3.6. Представить водителю на вверенные к перевозке Грузы товарно-транспортную накладную (Приложение N 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2.3.7. Фиксировать в товарно-транспортной накладной фактическое время прибытия и убытия транспорта.</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2.3.8. Предоставлять достаточную и достоверную информацию о Грузах, их свойствах (включая физико-химические, конструктивные и иные характеристики, влияющие на сохранное состояние Грузов, требования к соблюдению температурного режима), а также об особенностях перевозки, хранения и совершения грузовых операций.</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2.4. Заказчик вправе отказаться от поданных транспортных средств, непригодных для перевозки сыпучих грузов.</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jc w:val="center"/>
        <w:outlineLvl w:val="0"/>
        <w:rPr>
          <w:rFonts w:ascii="Calibri" w:hAnsi="Calibri" w:cs="Calibri"/>
        </w:rPr>
      </w:pPr>
      <w:bookmarkStart w:id="3" w:name="Par76"/>
      <w:bookmarkEnd w:id="3"/>
      <w:r w:rsidRPr="007B4FE7">
        <w:rPr>
          <w:rFonts w:ascii="Calibri" w:hAnsi="Calibri" w:cs="Calibri"/>
        </w:rPr>
        <w:t>3. СТОИМОСТЬ ПЕРЕВОЗОК И ПОРЯДОК РАСЧЕТОВ</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3.1. Стоимость услуг по перевозке Грузов определяется из расчета:</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________________ (__________) рублей ____ за 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________________ (__________) рублей ____ за 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________________ (__________) рублей ____ за 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Размер платы за перевозку Грузов определяется по каждой конкретной заявке Заказчика.</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3.2. Стоимость услуг по погрузке и разгрузке Грузов составляет:</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________________ (__________) рублей ____ за 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________________ (__________) рублей ____ за 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________________ (__________) рублей ____ за 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________________ (__________) рублей ____ за 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________________ (__________) рублей ____ за 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Размер платы за погрузку и разгрузку Грузов рассчитывается по каждой конкретной заявке Заказчика.</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3.3. Стоимость услуг по перевозке, погрузке и разгрузке Грузов по каждой заявке Заказчика согласовывается Сторонами в самой заявке.</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3.4. Оплата услуг по перевозке, погрузке и разгрузке Грузов оплачивается в следующем порядке: ________________________ следующим способом: _____________________________.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3.5. Перевозчик страхует груз от утраты, повреждения, ______________ (иных рисков) на сумму не меньше _____% стоимости груза.</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jc w:val="center"/>
        <w:outlineLvl w:val="0"/>
        <w:rPr>
          <w:rFonts w:ascii="Calibri" w:hAnsi="Calibri" w:cs="Calibri"/>
        </w:rPr>
      </w:pPr>
      <w:bookmarkStart w:id="4" w:name="Par94"/>
      <w:bookmarkEnd w:id="4"/>
      <w:r w:rsidRPr="007B4FE7">
        <w:rPr>
          <w:rFonts w:ascii="Calibri" w:hAnsi="Calibri" w:cs="Calibri"/>
        </w:rPr>
        <w:t>4. ПОДАЧА ТРАНСПОРТНЫХ СРЕДСТВ.</w:t>
      </w:r>
    </w:p>
    <w:p w:rsidR="007B4FE7" w:rsidRPr="007B4FE7" w:rsidRDefault="007B4FE7">
      <w:pPr>
        <w:widowControl w:val="0"/>
        <w:autoSpaceDE w:val="0"/>
        <w:autoSpaceDN w:val="0"/>
        <w:adjustRightInd w:val="0"/>
        <w:spacing w:after="0" w:line="240" w:lineRule="auto"/>
        <w:jc w:val="center"/>
        <w:rPr>
          <w:rFonts w:ascii="Calibri" w:hAnsi="Calibri" w:cs="Calibri"/>
        </w:rPr>
      </w:pPr>
      <w:r w:rsidRPr="007B4FE7">
        <w:rPr>
          <w:rFonts w:ascii="Calibri" w:hAnsi="Calibri" w:cs="Calibri"/>
        </w:rPr>
        <w:t>ПОГРУЗКА И ВЫГРУЗКА СЫПУЧИХ ГРУЗОВ</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xml:space="preserve">4.1. Погрузка (выгрузка) груза осуществляется Заказчиком (Получателем) в следующие сроки </w:t>
      </w:r>
      <w:r w:rsidRPr="007B4FE7">
        <w:rPr>
          <w:rFonts w:ascii="Calibri" w:hAnsi="Calibri" w:cs="Calibri"/>
        </w:rPr>
        <w:lastRenderedPageBreak/>
        <w:t>и в следующем порядке: _________________________, с соблюдением положений, установленных действующим законодательством Российской Федерации.</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4.2. Погрузка сыпучих грузов в транспортное средство осуществляется таким образом, чтобы обеспечить безопасность перевозки груза и его сохранность, а также не допустить повреждения транспортного средства.</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4.3. Дополнительные требования к погрузке и размещению сыпучих грузов - _________________________.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4.4. Выгрузка осуществляется силами и средствами ___________________ за счет _________________________.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jc w:val="center"/>
        <w:outlineLvl w:val="0"/>
        <w:rPr>
          <w:rFonts w:ascii="Calibri" w:hAnsi="Calibri" w:cs="Calibri"/>
        </w:rPr>
      </w:pPr>
      <w:bookmarkStart w:id="5" w:name="Par102"/>
      <w:bookmarkEnd w:id="5"/>
      <w:r w:rsidRPr="007B4FE7">
        <w:rPr>
          <w:rFonts w:ascii="Calibri" w:hAnsi="Calibri" w:cs="Calibri"/>
        </w:rPr>
        <w:t>5. ОТВЕТСТВЕННОСТЬ СТОРОН</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5.1. Каждая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5.2. Перевозчик несет ответственность за сохранность Грузов с момента получения и до выдачи их Заказчику (грузополучателю), если не докажет, что утрата, недостача или повреждение Грузов произошли вследствие обстоятельств, которые Перевозчик не мог предотвратить и устранение которых от него не зависело.</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5.3. При нарушении Заказчиком сроков оплаты, установленных настоящим Договором, Перевозчик имеет право приостанавливать оказание услуг, предупредив об этом Заказчика не менее чем за _______________, а также вправе потребовать уплаты неустойки в размере _____% от суммы задолженности за каждый день просрочки.</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5.4. За задержку (простой) транспорта, поданного под погрузку или выгрузку, сверх норм Заказчик выплачивает Перевозчику за каждый полный час задержки (простоя) дополнительную плату в размере, согласованном Сторонами в дополнительном соглашении к настоящему Договору.</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xml:space="preserve">5.5. За </w:t>
      </w:r>
      <w:proofErr w:type="spellStart"/>
      <w:r w:rsidRPr="007B4FE7">
        <w:rPr>
          <w:rFonts w:ascii="Calibri" w:hAnsi="Calibri" w:cs="Calibri"/>
        </w:rPr>
        <w:t>непредъявление</w:t>
      </w:r>
      <w:proofErr w:type="spellEnd"/>
      <w:r w:rsidRPr="007B4FE7">
        <w:rPr>
          <w:rFonts w:ascii="Calibri" w:hAnsi="Calibri" w:cs="Calibri"/>
        </w:rPr>
        <w:t xml:space="preserve"> для перевозки Грузов, предусмотренных заявкой Заказчика, Перевозчик вправе потребовать от Заказчика уплаты штрафа в размере _____% от стоимости услуг, установленной за перевозку Грузов. Перевозчик вправе потребовать от Заказчика возмещения причиненных ему убытков в порядке, установленном законодательством Российской Федерации.</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xml:space="preserve">5.6. За </w:t>
      </w:r>
      <w:proofErr w:type="spellStart"/>
      <w:r w:rsidRPr="007B4FE7">
        <w:rPr>
          <w:rFonts w:ascii="Calibri" w:hAnsi="Calibri" w:cs="Calibri"/>
        </w:rPr>
        <w:t>непредоставление</w:t>
      </w:r>
      <w:proofErr w:type="spellEnd"/>
      <w:r w:rsidRPr="007B4FE7">
        <w:rPr>
          <w:rFonts w:ascii="Calibri" w:hAnsi="Calibri" w:cs="Calibri"/>
        </w:rPr>
        <w:t xml:space="preserve"> транспортного средства для перевозки Грузов по вине Перевозчика (в соответствии с согласованной заявкой и графиком подачи транспорта) Заказчик вправе потребовать от Перевозчика уплаты штрафа в размере _____% от стоимости перевозки.</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5.7. Любые пени и штрафы по данному Договору являются действительными только при условии письменного оформления претензии.</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jc w:val="center"/>
        <w:outlineLvl w:val="0"/>
        <w:rPr>
          <w:rFonts w:ascii="Calibri" w:hAnsi="Calibri" w:cs="Calibri"/>
        </w:rPr>
      </w:pPr>
      <w:bookmarkStart w:id="6" w:name="Par112"/>
      <w:bookmarkEnd w:id="6"/>
      <w:r w:rsidRPr="007B4FE7">
        <w:rPr>
          <w:rFonts w:ascii="Calibri" w:hAnsi="Calibri" w:cs="Calibri"/>
        </w:rPr>
        <w:t>6. ПОРЯДОК РАЗРЕШЕНИЯ СПОРОВ</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6.1.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До предъявления иска, вытекающего из настоящего Договора, Заказчик направляет Перевозчику претензию. К претензии должны быть приложены все необходимые документы, подтверждающие причинение ущерба и его размер. Сторона, получившая претензию, обязана рассмотреть ее и ответить по существу претензии в письменном виде не позднее одного месяца с момента получения претензии. Претензия предъявляется в письменной форме. К претензии об утрате, недостаче или повреждении (порче) Грузов должны быть приложены документы, подтверждающие право на предъявление претензии, и документы, подтверждающие количество и стоимость отправленных Грузов, в подлиннике или засвидетельствованные в установленном порядке их копии, коммерческий акт, акты осмотра Грузов аварийным комиссаром (экспертом).</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6.2 Претензии по утрате, недостаче или повреждению Грузов, направленные с нарушением установленных законом срока и формы, Перевозчиком не рассматриваются.</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 xml:space="preserve">6.3. В случае </w:t>
      </w:r>
      <w:proofErr w:type="spellStart"/>
      <w:r w:rsidRPr="007B4FE7">
        <w:rPr>
          <w:rFonts w:ascii="Calibri" w:hAnsi="Calibri" w:cs="Calibri"/>
        </w:rPr>
        <w:t>неурегулирования</w:t>
      </w:r>
      <w:proofErr w:type="spellEnd"/>
      <w:r w:rsidRPr="007B4FE7">
        <w:rPr>
          <w:rFonts w:ascii="Calibri" w:hAnsi="Calibri" w:cs="Calibri"/>
        </w:rPr>
        <w:t xml:space="preserve"> споров и разногласий в претензионном порядке спор подлежит разрешению в судебном порядке в соответствии с действующим законодательством </w:t>
      </w:r>
      <w:r w:rsidRPr="007B4FE7">
        <w:rPr>
          <w:rFonts w:ascii="Calibri" w:hAnsi="Calibri" w:cs="Calibri"/>
        </w:rPr>
        <w:lastRenderedPageBreak/>
        <w:t>Российской Федерации.</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jc w:val="center"/>
        <w:outlineLvl w:val="0"/>
        <w:rPr>
          <w:rFonts w:ascii="Calibri" w:hAnsi="Calibri" w:cs="Calibri"/>
        </w:rPr>
      </w:pPr>
      <w:bookmarkStart w:id="7" w:name="Par119"/>
      <w:bookmarkEnd w:id="7"/>
      <w:r w:rsidRPr="007B4FE7">
        <w:rPr>
          <w:rFonts w:ascii="Calibri" w:hAnsi="Calibri" w:cs="Calibri"/>
        </w:rPr>
        <w:t>7. ФОРС-МАЖОР</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bookmarkStart w:id="8" w:name="Par121"/>
      <w:bookmarkEnd w:id="8"/>
      <w:r w:rsidRPr="007B4FE7">
        <w:rPr>
          <w:rFonts w:ascii="Calibri" w:hAnsi="Calibri" w:cs="Calibri"/>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7.2. 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7.3. В случае наступления обстоятельств, предусмотренных в п.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7.4. Если наступившие обстоятельства, перечисленные в п. 6.1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jc w:val="center"/>
        <w:outlineLvl w:val="0"/>
        <w:rPr>
          <w:rFonts w:ascii="Calibri" w:hAnsi="Calibri" w:cs="Calibri"/>
        </w:rPr>
      </w:pPr>
      <w:bookmarkStart w:id="9" w:name="Par127"/>
      <w:bookmarkEnd w:id="9"/>
      <w:r w:rsidRPr="007B4FE7">
        <w:rPr>
          <w:rFonts w:ascii="Calibri" w:hAnsi="Calibri" w:cs="Calibri"/>
        </w:rPr>
        <w:t>8. КОНФИДЕНЦИАЛЬНОСТЬ</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8.1. Стороны сохраняют строгую конфиденциальность в отношении всей информации, полученной ими в связи с заключением и исполнением настоящего Договора, и сделают все возможное, чтобы предотвратить несанкционированное разглашение полученной ими информации.</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jc w:val="center"/>
        <w:outlineLvl w:val="0"/>
        <w:rPr>
          <w:rFonts w:ascii="Calibri" w:hAnsi="Calibri" w:cs="Calibri"/>
        </w:rPr>
      </w:pPr>
      <w:bookmarkStart w:id="10" w:name="Par131"/>
      <w:bookmarkEnd w:id="10"/>
      <w:r w:rsidRPr="007B4FE7">
        <w:rPr>
          <w:rFonts w:ascii="Calibri" w:hAnsi="Calibri" w:cs="Calibri"/>
        </w:rPr>
        <w:t>9. ЗАКЛЮЧИТЕЛЬНЫЕ ПОЛОЖЕНИЯ</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9.1. Настоящий Договор вступает в силу с момента его подписания обеими Сторонами и действует до полного исполнения ими своих обязательств по нему.</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Услуги по настоящему Договору оказываются с момента заключения Договора и до "___"__________ ____ г.</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9.2. Изменения и дополнения к настоящему Договору должны быть оформлены в письменном виде и подписаны обеими Сторонами.</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9.3. Ни одна из Сторон не имеет права без письменного на то согласия другой Стороны передавать третьему лицу права и обязанности по настоящему Договору.</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9.4. Во всем остальном, что не урегулировано настоящим Договором, Стороны руководствуются действующим законодательством Российской Федерации.</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9.5. Настоящий Договор составлен в двух экземплярах, имеющих одинаковую юридическую силу, по одному экземпляру для каждой из Сторон.</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9.6. Приложение:</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9.6.1. Заявка Заказчика (Приложение N 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9.6.2. Товарно-транспортная накладная (Приложение N 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9.6.3. График подачи транспорта в пункты погрузки (Приложение N 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9.6.4. ________________________________.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jc w:val="center"/>
        <w:outlineLvl w:val="0"/>
        <w:rPr>
          <w:rFonts w:ascii="Calibri" w:hAnsi="Calibri" w:cs="Calibri"/>
        </w:rPr>
      </w:pPr>
      <w:bookmarkStart w:id="11" w:name="Par145"/>
      <w:bookmarkEnd w:id="11"/>
      <w:r w:rsidRPr="007B4FE7">
        <w:rPr>
          <w:rFonts w:ascii="Calibri" w:hAnsi="Calibri" w:cs="Calibri"/>
        </w:rPr>
        <w:t>10. АДРЕСА И РЕКВИЗИТЫ СТОРОН</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Перевозчик: ____________________________________________________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________________________________________________________________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________________________________________________________________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Заказчик: ______________________________________________________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________________________________________________________________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r w:rsidRPr="007B4FE7">
        <w:rPr>
          <w:rFonts w:ascii="Calibri" w:hAnsi="Calibri" w:cs="Calibri"/>
        </w:rPr>
        <w:t>________________________________________________________________</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pStyle w:val="ConsPlusNonformat"/>
        <w:jc w:val="both"/>
      </w:pPr>
      <w:r w:rsidRPr="007B4FE7">
        <w:t xml:space="preserve">                                  ПОДПИСИ СТОРОН:</w:t>
      </w:r>
    </w:p>
    <w:p w:rsidR="007B4FE7" w:rsidRPr="007B4FE7" w:rsidRDefault="007B4FE7">
      <w:pPr>
        <w:pStyle w:val="ConsPlusNonformat"/>
        <w:jc w:val="both"/>
      </w:pPr>
    </w:p>
    <w:p w:rsidR="007B4FE7" w:rsidRPr="007B4FE7" w:rsidRDefault="007B4FE7">
      <w:pPr>
        <w:pStyle w:val="ConsPlusNonformat"/>
        <w:jc w:val="both"/>
      </w:pPr>
      <w:r w:rsidRPr="007B4FE7">
        <w:t xml:space="preserve">             </w:t>
      </w:r>
      <w:proofErr w:type="gramStart"/>
      <w:r w:rsidRPr="007B4FE7">
        <w:t xml:space="preserve">Заказчик:   </w:t>
      </w:r>
      <w:proofErr w:type="gramEnd"/>
      <w:r w:rsidRPr="007B4FE7">
        <w:t xml:space="preserve">                            Перевозчик:</w:t>
      </w:r>
    </w:p>
    <w:p w:rsidR="007B4FE7" w:rsidRPr="007B4FE7" w:rsidRDefault="007B4FE7">
      <w:pPr>
        <w:pStyle w:val="ConsPlusNonformat"/>
        <w:jc w:val="both"/>
      </w:pPr>
      <w:r w:rsidRPr="007B4FE7">
        <w:t xml:space="preserve">    _____________/______________/            _____________/______________/</w:t>
      </w:r>
    </w:p>
    <w:p w:rsidR="007B4FE7" w:rsidRPr="007B4FE7" w:rsidRDefault="007B4FE7">
      <w:pPr>
        <w:pStyle w:val="ConsPlusNonformat"/>
        <w:jc w:val="both"/>
      </w:pPr>
      <w:r w:rsidRPr="007B4FE7">
        <w:t xml:space="preserve">      (</w:t>
      </w:r>
      <w:proofErr w:type="gramStart"/>
      <w:r w:rsidRPr="007B4FE7">
        <w:t xml:space="preserve">подпись)   </w:t>
      </w:r>
      <w:proofErr w:type="gramEnd"/>
      <w:r w:rsidRPr="007B4FE7">
        <w:t xml:space="preserve">   (Ф.И.О.)                  (</w:t>
      </w:r>
      <w:proofErr w:type="gramStart"/>
      <w:r w:rsidRPr="007B4FE7">
        <w:t xml:space="preserve">подпись)   </w:t>
      </w:r>
      <w:proofErr w:type="gramEnd"/>
      <w:r w:rsidRPr="007B4FE7">
        <w:t xml:space="preserve">   (Ф.И.О.)</w:t>
      </w:r>
    </w:p>
    <w:p w:rsidR="007B4FE7" w:rsidRPr="007B4FE7" w:rsidRDefault="007B4FE7">
      <w:pPr>
        <w:pStyle w:val="ConsPlusNonformat"/>
        <w:jc w:val="both"/>
      </w:pPr>
    </w:p>
    <w:p w:rsidR="007B4FE7" w:rsidRPr="007B4FE7" w:rsidRDefault="007B4FE7">
      <w:pPr>
        <w:pStyle w:val="ConsPlusNonformat"/>
        <w:jc w:val="both"/>
      </w:pPr>
      <w:r w:rsidRPr="007B4FE7">
        <w:t xml:space="preserve">               (М.П.)                                   (М.П.)</w:t>
      </w: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autoSpaceDE w:val="0"/>
        <w:autoSpaceDN w:val="0"/>
        <w:adjustRightInd w:val="0"/>
        <w:spacing w:after="0" w:line="240" w:lineRule="auto"/>
        <w:ind w:firstLine="540"/>
        <w:jc w:val="both"/>
        <w:rPr>
          <w:rFonts w:ascii="Calibri" w:hAnsi="Calibri" w:cs="Calibri"/>
        </w:rPr>
      </w:pPr>
    </w:p>
    <w:p w:rsidR="007B4FE7" w:rsidRPr="007B4FE7" w:rsidRDefault="007B4F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3B9C" w:rsidRPr="007B4FE7" w:rsidRDefault="00473B9C"/>
    <w:sectPr w:rsidR="00473B9C" w:rsidRPr="007B4FE7" w:rsidSect="00D51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E7"/>
    <w:rsid w:val="00473B9C"/>
    <w:rsid w:val="007B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A51D1-2763-4CCF-A43E-DD3D283E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B4F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1977</Words>
  <Characters>11272</Characters>
  <Application>Microsoft Office Word</Application>
  <DocSecurity>0</DocSecurity>
  <Lines>93</Lines>
  <Paragraphs>26</Paragraphs>
  <ScaleCrop>false</ScaleCrop>
  <Company>diakov.net</Company>
  <LinksUpToDate>false</LinksUpToDate>
  <CharactersWithSpaces>13223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2017-09-21T20:16:00Z</dcterms:created>
  <dcterms:modified xsi:type="dcterms:W3CDTF">2017-09-21T20:18:00Z</dcterms:modified>
</cp:coreProperties>
</file>