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Лицу, действовавшему в чужом интересе: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______________________________________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       (наименование или Ф.И.О.)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адрес: _______________________________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от ___________________________________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              (наименование или Ф.И.О.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               заинтересованного лица)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</w:t>
      </w:r>
      <w:proofErr w:type="gramStart"/>
      <w:r w:rsidRPr="000F4413">
        <w:t>адрес  места</w:t>
      </w:r>
      <w:proofErr w:type="gramEnd"/>
      <w:r w:rsidRPr="000F4413">
        <w:t xml:space="preserve">  нахождения (жительства):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_____________________________________,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телефон: __________, факс: __________,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       эл. адрес: ___________________________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Заявление (решение)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об одобрении (о неодобрении) действий,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пре</w:t>
      </w:r>
      <w:bookmarkStart w:id="0" w:name="_GoBack"/>
      <w:bookmarkEnd w:id="0"/>
      <w:r w:rsidRPr="000F4413">
        <w:t>дпринятых в интересах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заинтересованного лица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"___"_________ ____ г. ______________________________________ поступило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      (указать заинтересованное лицо)</w:t>
      </w:r>
    </w:p>
    <w:p w:rsidR="000F4413" w:rsidRPr="000F4413" w:rsidRDefault="000F4413">
      <w:pPr>
        <w:pStyle w:val="ConsPlusNonformat"/>
        <w:jc w:val="both"/>
      </w:pPr>
      <w:r w:rsidRPr="000F4413">
        <w:t>сообщение (уведомление) от "___"__________ ____ г. о совершении в интересах</w:t>
      </w:r>
    </w:p>
    <w:p w:rsidR="000F4413" w:rsidRPr="000F4413" w:rsidRDefault="000F4413">
      <w:pPr>
        <w:pStyle w:val="ConsPlusNonformat"/>
        <w:jc w:val="both"/>
      </w:pPr>
      <w:r w:rsidRPr="000F4413">
        <w:t>_______________________________________________________ следующих действий: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(указать заинтересованное лицо)</w:t>
      </w:r>
    </w:p>
    <w:p w:rsidR="000F4413" w:rsidRPr="000F4413" w:rsidRDefault="000F4413">
      <w:pPr>
        <w:pStyle w:val="ConsPlusNonformat"/>
        <w:jc w:val="both"/>
      </w:pPr>
      <w:r w:rsidRPr="000F4413">
        <w:t>__________________________________________________________________________.</w:t>
      </w: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4413">
        <w:rPr>
          <w:rFonts w:ascii="Calibri" w:hAnsi="Calibri" w:cs="Calibri"/>
        </w:rPr>
        <w:t>Согласно п. 1 ст. 981 Гражданского кодекса Российской Федерации лицо, действующее в чужом интересе, обязано при первой возможности сообщить об этом заинтересованному лицу и выждать в течение разумного срока его решение об одобрении или неодобрении предпринятых действий, если только такое ожидание не повлечет серьезный ущерб для заинтересованного лица.</w:t>
      </w: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4413">
        <w:rPr>
          <w:rFonts w:ascii="Calibri" w:hAnsi="Calibri" w:cs="Calibri"/>
        </w:rPr>
        <w:t>На основании п. 1 ст. 981 Гражданского кодекса Российской Федерации заинтересованное лицо заявляет об (о) ______________________________ (выбрать нужное: одобрении/неодобрении) следующих действий: __________________________________________, предпринятых в его интересах.</w:t>
      </w: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413" w:rsidRPr="000F4413" w:rsidRDefault="000F4413">
      <w:pPr>
        <w:pStyle w:val="ConsPlusNonformat"/>
        <w:jc w:val="both"/>
      </w:pPr>
      <w:r w:rsidRPr="000F4413">
        <w:t xml:space="preserve">    Приложение: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1. Копия сообщения (уведомления) от "__"_________ _____ г. о совершении</w:t>
      </w:r>
    </w:p>
    <w:p w:rsidR="000F4413" w:rsidRPr="000F4413" w:rsidRDefault="000F4413">
      <w:pPr>
        <w:pStyle w:val="ConsPlusNonformat"/>
        <w:jc w:val="both"/>
      </w:pPr>
      <w:r w:rsidRPr="000F4413">
        <w:t>действий в интересах ________________________________.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(указать заинтересованное лицо)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"___"__________ ____ г.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Заинтересованное лицо:</w:t>
      </w:r>
    </w:p>
    <w:p w:rsidR="000F4413" w:rsidRPr="000F4413" w:rsidRDefault="000F4413">
      <w:pPr>
        <w:pStyle w:val="ConsPlusNonformat"/>
        <w:jc w:val="both"/>
      </w:pPr>
    </w:p>
    <w:p w:rsidR="000F4413" w:rsidRPr="000F4413" w:rsidRDefault="000F4413">
      <w:pPr>
        <w:pStyle w:val="ConsPlusNonformat"/>
        <w:jc w:val="both"/>
      </w:pPr>
      <w:r w:rsidRPr="000F4413">
        <w:t xml:space="preserve">    _______________________/___________________________/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(</w:t>
      </w:r>
      <w:proofErr w:type="gramStart"/>
      <w:r w:rsidRPr="000F4413">
        <w:t xml:space="preserve">подпись)   </w:t>
      </w:r>
      <w:proofErr w:type="gramEnd"/>
      <w:r w:rsidRPr="000F4413">
        <w:t xml:space="preserve">              (Ф.И.О.)</w:t>
      </w:r>
    </w:p>
    <w:p w:rsidR="000F4413" w:rsidRPr="000F4413" w:rsidRDefault="000F4413">
      <w:pPr>
        <w:pStyle w:val="ConsPlusNonformat"/>
        <w:jc w:val="both"/>
      </w:pPr>
      <w:r w:rsidRPr="000F4413">
        <w:t xml:space="preserve">                        (М.П.)</w:t>
      </w: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413" w:rsidRPr="000F4413" w:rsidRDefault="000F4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413" w:rsidRPr="000F4413" w:rsidRDefault="000F4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7590" w:rsidRPr="000F4413" w:rsidRDefault="00147590"/>
    <w:sectPr w:rsidR="00147590" w:rsidRPr="000F4413" w:rsidSect="007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3"/>
    <w:rsid w:val="000F4413"/>
    <w:rsid w:val="001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9400-7B5C-4981-B47F-1F7E3B2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diakov.net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2017-09-29T07:05:00Z</dcterms:created>
  <dcterms:modified xsi:type="dcterms:W3CDTF">2017-09-29T07:06:00Z</dcterms:modified>
</cp:coreProperties>
</file>