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35D11">
        <w:rPr>
          <w:rFonts w:ascii="Calibri" w:hAnsi="Calibri" w:cs="Calibri"/>
        </w:rPr>
        <w:t>Договор простого товарищества (консорциума) N ___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pStyle w:val="ConsPlusNonformat"/>
        <w:jc w:val="both"/>
      </w:pPr>
      <w:r w:rsidRPr="00A35D11">
        <w:t>г. ________________                                  "___"_________ ____ г.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r w:rsidRPr="00A35D11">
        <w:t xml:space="preserve">    __________________________________, именуем__ в дальнейшем "Товарищ 1",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(наименование организации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или Ф.И.О.)</w:t>
      </w:r>
    </w:p>
    <w:p w:rsidR="00A35D11" w:rsidRPr="00A35D11" w:rsidRDefault="00A35D11">
      <w:pPr>
        <w:pStyle w:val="ConsPlusNonformat"/>
        <w:jc w:val="both"/>
      </w:pPr>
      <w:r w:rsidRPr="00A35D11">
        <w:t xml:space="preserve">в лице _________________________________________, </w:t>
      </w:r>
      <w:proofErr w:type="spellStart"/>
      <w:r w:rsidRPr="00A35D11">
        <w:t>действующ</w:t>
      </w:r>
      <w:proofErr w:type="spellEnd"/>
      <w:r w:rsidRPr="00A35D11">
        <w:t>___ на основании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(Ф.И.О., должность)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__________________________________________________________________________,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 (документ, подтверждающий полномочия)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______________________________________, именуем__ в дальнейшем "Товарищ 2",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(наименование организации или Ф.И.О.)</w:t>
      </w:r>
    </w:p>
    <w:p w:rsidR="00A35D11" w:rsidRPr="00A35D11" w:rsidRDefault="00A35D11">
      <w:pPr>
        <w:pStyle w:val="ConsPlusNonformat"/>
        <w:jc w:val="both"/>
      </w:pPr>
      <w:r w:rsidRPr="00A35D11">
        <w:t xml:space="preserve">в лице _________________________________________, </w:t>
      </w:r>
      <w:proofErr w:type="spellStart"/>
      <w:r w:rsidRPr="00A35D11">
        <w:t>действующ</w:t>
      </w:r>
      <w:proofErr w:type="spellEnd"/>
      <w:r w:rsidRPr="00A35D11">
        <w:t>___ на основании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(Ф.И.О., должность)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__________________________________________________________________________,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 (документ, подтверждающий полномочия)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______________________________________, именуем__ в дальнейшем "Товарищ 3",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(наименование организации или Ф.И.О.)</w:t>
      </w:r>
    </w:p>
    <w:p w:rsidR="00A35D11" w:rsidRPr="00A35D11" w:rsidRDefault="00A35D11">
      <w:pPr>
        <w:pStyle w:val="ConsPlusNonformat"/>
        <w:jc w:val="both"/>
      </w:pPr>
      <w:r w:rsidRPr="00A35D11">
        <w:t xml:space="preserve">в лице _________________________________________, </w:t>
      </w:r>
      <w:proofErr w:type="spellStart"/>
      <w:r w:rsidRPr="00A35D11">
        <w:t>действующ</w:t>
      </w:r>
      <w:proofErr w:type="spellEnd"/>
      <w:r w:rsidRPr="00A35D11">
        <w:t>___ на основании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(Ф.И.О., должность)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__________________________________________________________________________,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 (документ, подтверждающий полномочия)</w:t>
      </w:r>
    </w:p>
    <w:p w:rsidR="00A35D11" w:rsidRPr="00A35D11" w:rsidRDefault="00A35D11">
      <w:pPr>
        <w:pStyle w:val="ConsPlusNonformat"/>
        <w:jc w:val="both"/>
      </w:pPr>
      <w:proofErr w:type="gramStart"/>
      <w:r w:rsidRPr="00A35D11">
        <w:t>совместно  именуемые</w:t>
      </w:r>
      <w:proofErr w:type="gramEnd"/>
      <w:r w:rsidRPr="00A35D11">
        <w:t xml:space="preserve">  "Товарищи",  "Стороны", заключили  настоящий  Договор</w:t>
      </w:r>
    </w:p>
    <w:p w:rsidR="00A35D11" w:rsidRPr="00A35D11" w:rsidRDefault="00A35D11">
      <w:pPr>
        <w:pStyle w:val="ConsPlusNonformat"/>
        <w:jc w:val="both"/>
      </w:pPr>
      <w:r w:rsidRPr="00A35D11">
        <w:t>о нижеследующем: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31"/>
      <w:bookmarkEnd w:id="0"/>
      <w:r w:rsidRPr="00A35D11">
        <w:rPr>
          <w:rFonts w:ascii="Calibri" w:hAnsi="Calibri" w:cs="Calibri"/>
        </w:rPr>
        <w:t>1. ПРЕДМЕТ ДОГОВОРА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1.1. Согласно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1.2. Основными целями Товарищества (Консорциума) являются: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1.2.1. ____________________________________.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1.2.2. ____________________________________.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1.2.3. ____________________________________.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(</w:t>
      </w:r>
      <w:proofErr w:type="gramStart"/>
      <w:r w:rsidRPr="00A35D11">
        <w:t>Вариант:  1.3</w:t>
      </w:r>
      <w:proofErr w:type="gramEnd"/>
      <w:r w:rsidRPr="00A35D11">
        <w:t xml:space="preserve">.  </w:t>
      </w:r>
      <w:proofErr w:type="gramStart"/>
      <w:r w:rsidRPr="00A35D11">
        <w:t>Товарищи  объединяются</w:t>
      </w:r>
      <w:proofErr w:type="gramEnd"/>
      <w:r w:rsidRPr="00A35D11">
        <w:t xml:space="preserve">  с  целью реализации проекта по</w:t>
      </w:r>
    </w:p>
    <w:p w:rsidR="00A35D11" w:rsidRPr="00A35D11" w:rsidRDefault="00A35D11">
      <w:pPr>
        <w:pStyle w:val="ConsPlusNonformat"/>
        <w:jc w:val="both"/>
      </w:pPr>
      <w:proofErr w:type="gramStart"/>
      <w:r w:rsidRPr="00A35D11">
        <w:t>контракту  с</w:t>
      </w:r>
      <w:proofErr w:type="gramEnd"/>
      <w:r w:rsidRPr="00A35D11">
        <w:t xml:space="preserve"> ______________________________________________ (в дальнейшем -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(наименование, адрес контрагента проекта)</w:t>
      </w:r>
    </w:p>
    <w:p w:rsidR="00A35D11" w:rsidRPr="00A35D11" w:rsidRDefault="00A35D11">
      <w:pPr>
        <w:pStyle w:val="ConsPlusNonformat"/>
        <w:jc w:val="both"/>
      </w:pPr>
      <w:r w:rsidRPr="00A35D11">
        <w:t>Контрагент).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1.4. Товарищи действуют на основании системы договоров, регламентирующих как отношения между самими Товарищами, так и отношения с Контрагентом.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1.5. С Контрагентом заключается одно соглашение от имени всех Товарищей. Такое соглашение именуется генеральным.)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5"/>
      <w:bookmarkEnd w:id="1"/>
      <w:r w:rsidRPr="00A35D11">
        <w:rPr>
          <w:rFonts w:ascii="Calibri" w:hAnsi="Calibri" w:cs="Calibri"/>
        </w:rPr>
        <w:t>2. ВКЛАДЫ ТОВАРИЩЕЙ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2.1. В качестве первоначального вклада в общее имущество Товарищества (Консорциума) Товарищ 1 вносит _________________________ путем ___________________, что подтверждается 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2.2. В качестве первоначального вклада в общее имущество Товарищества (Консорциума) Товарищ 2 вносит _________________________ путем ___________________, что подтверждается 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2.3. В качестве первоначального вклада в общее имущество Товарищества (Консорциума) Товарищ 3 вносит _________________________ путем ___________________, что подтверждается _________________________.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2.4. Товарищу, </w:t>
      </w:r>
      <w:proofErr w:type="gramStart"/>
      <w:r w:rsidRPr="00A35D11">
        <w:t>внесшему  свой</w:t>
      </w:r>
      <w:proofErr w:type="gramEnd"/>
      <w:r w:rsidRPr="00A35D11">
        <w:t xml:space="preserve">  вклад, не позднее ______ дней  с момента</w:t>
      </w:r>
    </w:p>
    <w:p w:rsidR="00A35D11" w:rsidRPr="00A35D11" w:rsidRDefault="00A35D11">
      <w:pPr>
        <w:pStyle w:val="ConsPlusNonformat"/>
        <w:jc w:val="both"/>
      </w:pPr>
      <w:r w:rsidRPr="00A35D11">
        <w:t xml:space="preserve">внесения вклада выдается ________________________, </w:t>
      </w:r>
      <w:proofErr w:type="spellStart"/>
      <w:r w:rsidRPr="00A35D11">
        <w:t>подтверждающ</w:t>
      </w:r>
      <w:proofErr w:type="spellEnd"/>
      <w:r w:rsidRPr="00A35D11">
        <w:t>___ внесение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                    (наименование документа)</w:t>
      </w:r>
    </w:p>
    <w:p w:rsidR="00A35D11" w:rsidRPr="00A35D11" w:rsidRDefault="00A35D11">
      <w:pPr>
        <w:pStyle w:val="ConsPlusNonformat"/>
        <w:jc w:val="both"/>
      </w:pPr>
      <w:r w:rsidRPr="00A35D11">
        <w:t>вклада в Товарищество (Консорциум).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 xml:space="preserve">2.5. Товарищи принимают на себя обязательство при необходимости вносить </w:t>
      </w:r>
      <w:r w:rsidRPr="00A35D11">
        <w:rPr>
          <w:rFonts w:ascii="Calibri" w:hAnsi="Calibri" w:cs="Calibri"/>
        </w:rPr>
        <w:lastRenderedPageBreak/>
        <w:t>дополнительные вклады в общее имущество Товарищей пропорционально своей доле в общем имуществе Товарищей.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2.6. Товарищ обязан предупредить остальных Товарищей обо всех обязательствах, связанных с вносимым вкладом, если данные обстоятельства влияют (могут влиять) на оценку вклада.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7"/>
      <w:bookmarkEnd w:id="2"/>
      <w:r w:rsidRPr="00A35D11">
        <w:rPr>
          <w:rFonts w:ascii="Calibri" w:hAnsi="Calibri" w:cs="Calibri"/>
        </w:rPr>
        <w:t>3. ОБЩЕЕ ИМУЩЕСТВО ТОВАРИЩЕЙ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3.1.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3.2.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3.3. Ведение бухгалтерского учета общего имущества Сторон поручается ___________________________.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 xml:space="preserve">3.4. Пользование общим имуществом Сторон осуществляется по их общему согласию, а при </w:t>
      </w:r>
      <w:proofErr w:type="spellStart"/>
      <w:r w:rsidRPr="00A35D11">
        <w:rPr>
          <w:rFonts w:ascii="Calibri" w:hAnsi="Calibri" w:cs="Calibri"/>
        </w:rPr>
        <w:t>недостижении</w:t>
      </w:r>
      <w:proofErr w:type="spellEnd"/>
      <w:r w:rsidRPr="00A35D11">
        <w:rPr>
          <w:rFonts w:ascii="Calibri" w:hAnsi="Calibri" w:cs="Calibri"/>
        </w:rPr>
        <w:t xml:space="preserve"> согласия - в порядке, устанавливаемом судом.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3.5. Обязанности Товарищей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5"/>
      <w:bookmarkEnd w:id="3"/>
      <w:r w:rsidRPr="00A35D11">
        <w:rPr>
          <w:rFonts w:ascii="Calibri" w:hAnsi="Calibri" w:cs="Calibri"/>
        </w:rPr>
        <w:t>4. ВЕДЕНИЕ ОБЩИХ ДЕЛ ТОВАРИЩЕЙ. ПРАВО НА ИНФОРМАЦИЮ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4.1. При ведении общих дел каждый Товарищ вправе действовать от своего имени.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4.2.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4.3. Товарищи имеют равное право на ознакомление со всей документацией по ведению дел.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1"/>
      <w:bookmarkEnd w:id="4"/>
      <w:r w:rsidRPr="00A35D11">
        <w:rPr>
          <w:rFonts w:ascii="Calibri" w:hAnsi="Calibri" w:cs="Calibri"/>
        </w:rPr>
        <w:t>5. РАСХОДЫ И УБЫТКИ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5.1. Стороны несут расходы и убытки пропорционально стоимости своего вклада в общее дело.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5.2.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6"/>
      <w:bookmarkEnd w:id="5"/>
      <w:r w:rsidRPr="00A35D11">
        <w:rPr>
          <w:rFonts w:ascii="Calibri" w:hAnsi="Calibri" w:cs="Calibri"/>
        </w:rPr>
        <w:t>6. ПРЕКРАЩЕНИЕ ДОГОВОРА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 Договор прекращается вследствие: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6.1.1. Объявления кого-либо из Товарищей несостоятельным (банкротом).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6.1.2. Ликвидации (вариант: смерти, признания недееспособным) (вариант: либо реорганизации) участвующего в настоящем Договоре юридического лица.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6.1.3. Расторжения настоящего Договора по требованию одного из Товарищей в отношениях между ним и остальными Товарищами.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6.1.4. Истечения срока Договора простого товарищества.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6.1.5. Иных обстоятельств, предусмотренных законодательством Российской Федерации.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6.3. С момента прекращения Договора Товарищи несут солидарную ответственность по не исполненным общим обязательствам в отношении третьих лиц.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6.4.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 xml:space="preserve">(Вариант: 6.5. Реорганизация любого из Товарищей не влечет за собой прекращение </w:t>
      </w:r>
      <w:r w:rsidRPr="00A35D11">
        <w:rPr>
          <w:rFonts w:ascii="Calibri" w:hAnsi="Calibri" w:cs="Calibri"/>
        </w:rPr>
        <w:lastRenderedPageBreak/>
        <w:t>настоящего Договора.)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9"/>
      <w:bookmarkEnd w:id="6"/>
      <w:r w:rsidRPr="00A35D11">
        <w:rPr>
          <w:rFonts w:ascii="Calibri" w:hAnsi="Calibri" w:cs="Calibri"/>
        </w:rPr>
        <w:t>7. ФОРС-МАЖОР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 w:rsidRPr="00A35D11">
        <w:rPr>
          <w:rFonts w:ascii="Calibri" w:hAnsi="Calibri" w:cs="Calibri"/>
        </w:rPr>
        <w:t>7.1.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7.2. При наступлении обстоятельств, указанных в п. 7.1 настоящего Договора, каждый Товарищ должен без промедления известить о них в письменном виде других Товарищей.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proofErr w:type="gramStart"/>
      <w:r w:rsidRPr="00A35D11">
        <w:rPr>
          <w:rFonts w:ascii="Calibri" w:hAnsi="Calibri" w:cs="Calibri"/>
        </w:rPr>
        <w:t>по возможности</w:t>
      </w:r>
      <w:proofErr w:type="gramEnd"/>
      <w:r w:rsidRPr="00A35D11">
        <w:rPr>
          <w:rFonts w:ascii="Calibri" w:hAnsi="Calibri" w:cs="Calibri"/>
        </w:rPr>
        <w:t xml:space="preserve"> дающие оценку их влияния на возможность исполнения Товарищем своих обязательств по настоящему Договору.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7.3. В случае наступления обстоятельств, предусмотренных в п. 7.1 настоящего Договора, срок выполнения Товарищем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7.4. Если наступившие обстоятельства, перечисленные в п. 7.1 настоящего Договора, и их последствия продолжают действовать более двух месяцев, Товарищи проводят дополнительные переговоры для выявления приемлемых альтернативных способов исполнения настоящего Договора.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7"/>
      <w:bookmarkEnd w:id="8"/>
      <w:r w:rsidRPr="00A35D11">
        <w:rPr>
          <w:rFonts w:ascii="Calibri" w:hAnsi="Calibri" w:cs="Calibri"/>
        </w:rPr>
        <w:t>8. РАЗРЕШЕНИЕ СПОРОВ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8.1. Все споры и разногласия, которые могут возникнуть при исполнении условий настоящего Договора, Товарищи буду</w:t>
      </w:r>
      <w:bookmarkStart w:id="9" w:name="_GoBack"/>
      <w:bookmarkEnd w:id="9"/>
      <w:r w:rsidRPr="00A35D11">
        <w:rPr>
          <w:rFonts w:ascii="Calibri" w:hAnsi="Calibri" w:cs="Calibri"/>
        </w:rPr>
        <w:t>т стремиться разрешать путем переговоров.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8.3. В спорах с Контрагентом Товарищи выступают согласованно. При обращении в суд они вправе назначить единого представителя.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3"/>
      <w:bookmarkEnd w:id="10"/>
      <w:r w:rsidRPr="00A35D11">
        <w:rPr>
          <w:rFonts w:ascii="Calibri" w:hAnsi="Calibri" w:cs="Calibri"/>
        </w:rPr>
        <w:t xml:space="preserve">9. ЗАКЛЮЧИТЕЛЬНЫЕ ПОЛОЖЕНИЯ 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9.1. Во всем ином, что не урегулировано в настоящем Договоре, Стороны будут руководствоваться положениями действующего законодательства Российской Федерации.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 xml:space="preserve">9.2. Споры, возникающие в ходе исполнения настоящего Договора, Стороны будут стремиться урегулировать путем переговоров. При </w:t>
      </w:r>
      <w:proofErr w:type="spellStart"/>
      <w:r w:rsidRPr="00A35D11">
        <w:rPr>
          <w:rFonts w:ascii="Calibri" w:hAnsi="Calibri" w:cs="Calibri"/>
        </w:rPr>
        <w:t>недостижении</w:t>
      </w:r>
      <w:proofErr w:type="spellEnd"/>
      <w:r w:rsidRPr="00A35D11">
        <w:rPr>
          <w:rFonts w:ascii="Calibri" w:hAnsi="Calibri" w:cs="Calibri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9.3. Настоящий Договор вступает в силу с момента его подписания обеими Сторонами и действует до ____________________.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35D11">
        <w:rPr>
          <w:rFonts w:ascii="Calibri" w:hAnsi="Calibri" w:cs="Calibri"/>
        </w:rPr>
        <w:t>9.4. Договор составлен в ____ экземплярах, имеющих одинаковую юридическую силу, по одному для каждой из Сторон.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10"/>
      <w:bookmarkEnd w:id="11"/>
      <w:r w:rsidRPr="00A35D11">
        <w:rPr>
          <w:rFonts w:ascii="Calibri" w:hAnsi="Calibri" w:cs="Calibri"/>
        </w:rPr>
        <w:t>10. РЕКВИЗИТЫ И ПОДПИСИ СТОРОН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5D11" w:rsidRPr="00A35D11" w:rsidRDefault="00A35D11">
      <w:pPr>
        <w:pStyle w:val="ConsPlusNonformat"/>
        <w:jc w:val="both"/>
      </w:pPr>
      <w:r w:rsidRPr="00A35D11">
        <w:t xml:space="preserve">Товарищ </w:t>
      </w:r>
      <w:proofErr w:type="gramStart"/>
      <w:r w:rsidRPr="00A35D11">
        <w:t xml:space="preserve">1:   </w:t>
      </w:r>
      <w:proofErr w:type="gramEnd"/>
      <w:r w:rsidRPr="00A35D11">
        <w:t xml:space="preserve">                            Товарищ 2:</w:t>
      </w:r>
    </w:p>
    <w:p w:rsidR="00A35D11" w:rsidRPr="00A35D11" w:rsidRDefault="00A35D11">
      <w:pPr>
        <w:pStyle w:val="ConsPlusNonformat"/>
        <w:jc w:val="both"/>
      </w:pPr>
      <w:r w:rsidRPr="00A35D11">
        <w:t>___________"_____________________"       ___________"_____________________"</w:t>
      </w:r>
    </w:p>
    <w:p w:rsidR="00A35D11" w:rsidRPr="00A35D11" w:rsidRDefault="00A35D11">
      <w:pPr>
        <w:pStyle w:val="ConsPlusNonformat"/>
        <w:jc w:val="both"/>
      </w:pPr>
      <w:r w:rsidRPr="00A35D11">
        <w:t>Юридический/почтовый адрес: ______       Юридический/почтовый адрес: ______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       __________________________________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ИНН/КПП __________________________       ИНН/КПП 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 xml:space="preserve">ОГРН _____________________________       </w:t>
      </w:r>
      <w:proofErr w:type="spellStart"/>
      <w:r w:rsidRPr="00A35D11">
        <w:t>ОГРН</w:t>
      </w:r>
      <w:proofErr w:type="spellEnd"/>
      <w:r w:rsidRPr="00A35D11">
        <w:t xml:space="preserve"> 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Расчетный счет ___________________       Расчетный счет ___________________</w:t>
      </w:r>
    </w:p>
    <w:p w:rsidR="00A35D11" w:rsidRPr="00A35D11" w:rsidRDefault="00A35D11">
      <w:pPr>
        <w:pStyle w:val="ConsPlusNonformat"/>
        <w:jc w:val="both"/>
      </w:pPr>
      <w:r w:rsidRPr="00A35D11">
        <w:t>в _________________ банке                в _________________ банке</w:t>
      </w:r>
    </w:p>
    <w:p w:rsidR="00A35D11" w:rsidRPr="00A35D11" w:rsidRDefault="00A35D11">
      <w:pPr>
        <w:pStyle w:val="ConsPlusNonformat"/>
        <w:jc w:val="both"/>
      </w:pPr>
      <w:r w:rsidRPr="00A35D11">
        <w:t>К/с ______________________________       К/с ______________________________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 xml:space="preserve">БИК ______________________________       </w:t>
      </w:r>
      <w:proofErr w:type="spellStart"/>
      <w:r w:rsidRPr="00A35D11">
        <w:t>БИК</w:t>
      </w:r>
      <w:proofErr w:type="spellEnd"/>
      <w:r w:rsidRPr="00A35D11">
        <w:t xml:space="preserve"> ______________________________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proofErr w:type="gramStart"/>
      <w:r w:rsidRPr="00A35D11">
        <w:t xml:space="preserve">Руководитель:   </w:t>
      </w:r>
      <w:proofErr w:type="gramEnd"/>
      <w:r w:rsidRPr="00A35D11">
        <w:t xml:space="preserve">                         Руководитель:</w:t>
      </w:r>
    </w:p>
    <w:p w:rsidR="00A35D11" w:rsidRPr="00A35D11" w:rsidRDefault="00A35D11">
      <w:pPr>
        <w:pStyle w:val="ConsPlusNonformat"/>
        <w:jc w:val="both"/>
      </w:pPr>
      <w:r w:rsidRPr="00A35D11">
        <w:t>_________________/________________       _________________/________________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(Ф.И.О.)         (</w:t>
      </w:r>
      <w:proofErr w:type="gramStart"/>
      <w:r w:rsidRPr="00A35D11">
        <w:t xml:space="preserve">подпись)   </w:t>
      </w:r>
      <w:proofErr w:type="gramEnd"/>
      <w:r w:rsidRPr="00A35D11">
        <w:t xml:space="preserve">            (Ф.И.О.)         (подпись)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r w:rsidRPr="00A35D11">
        <w:t xml:space="preserve">             (М.П.)                               (М.П.)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r w:rsidRPr="00A35D11">
        <w:t>Товарищ 3:</w:t>
      </w:r>
    </w:p>
    <w:p w:rsidR="00A35D11" w:rsidRPr="00A35D11" w:rsidRDefault="00A35D11">
      <w:pPr>
        <w:pStyle w:val="ConsPlusNonformat"/>
        <w:jc w:val="both"/>
      </w:pPr>
      <w:r w:rsidRPr="00A35D11">
        <w:t>___________"_____________________"</w:t>
      </w:r>
    </w:p>
    <w:p w:rsidR="00A35D11" w:rsidRPr="00A35D11" w:rsidRDefault="00A35D11">
      <w:pPr>
        <w:pStyle w:val="ConsPlusNonformat"/>
        <w:jc w:val="both"/>
      </w:pPr>
      <w:r w:rsidRPr="00A35D11">
        <w:t>Юридический/почтовый адрес: ______</w:t>
      </w:r>
    </w:p>
    <w:p w:rsidR="00A35D11" w:rsidRPr="00A35D11" w:rsidRDefault="00A35D11">
      <w:pPr>
        <w:pStyle w:val="ConsPlusNonformat"/>
        <w:jc w:val="both"/>
      </w:pPr>
      <w:r w:rsidRPr="00A35D11">
        <w:t>__________________________________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ИНН/КПП 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ОГРН 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Расчетный счет ___________________</w:t>
      </w:r>
    </w:p>
    <w:p w:rsidR="00A35D11" w:rsidRPr="00A35D11" w:rsidRDefault="00A35D11">
      <w:pPr>
        <w:pStyle w:val="ConsPlusNonformat"/>
        <w:jc w:val="both"/>
      </w:pPr>
      <w:r w:rsidRPr="00A35D11">
        <w:t>в _________________ банке</w:t>
      </w:r>
    </w:p>
    <w:p w:rsidR="00A35D11" w:rsidRPr="00A35D11" w:rsidRDefault="00A35D11">
      <w:pPr>
        <w:pStyle w:val="ConsPlusNonformat"/>
        <w:jc w:val="both"/>
      </w:pPr>
      <w:r w:rsidRPr="00A35D11">
        <w:t>К/с ______________________________</w:t>
      </w:r>
    </w:p>
    <w:p w:rsidR="00A35D11" w:rsidRPr="00A35D11" w:rsidRDefault="00A35D11">
      <w:pPr>
        <w:pStyle w:val="ConsPlusNonformat"/>
        <w:jc w:val="both"/>
      </w:pPr>
      <w:r w:rsidRPr="00A35D11">
        <w:t>БИК ______________________________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r w:rsidRPr="00A35D11">
        <w:t>Руководитель:</w:t>
      </w:r>
    </w:p>
    <w:p w:rsidR="00A35D11" w:rsidRPr="00A35D11" w:rsidRDefault="00A35D11">
      <w:pPr>
        <w:pStyle w:val="ConsPlusNonformat"/>
        <w:jc w:val="both"/>
      </w:pPr>
      <w:r w:rsidRPr="00A35D11">
        <w:t>_________________/________________</w:t>
      </w:r>
    </w:p>
    <w:p w:rsidR="00A35D11" w:rsidRPr="00A35D11" w:rsidRDefault="00A35D11">
      <w:pPr>
        <w:pStyle w:val="ConsPlusNonformat"/>
        <w:jc w:val="both"/>
      </w:pPr>
      <w:r w:rsidRPr="00A35D11">
        <w:t xml:space="preserve">     (Ф.И.О.)        (подпись)</w:t>
      </w:r>
    </w:p>
    <w:p w:rsidR="00A35D11" w:rsidRPr="00A35D11" w:rsidRDefault="00A35D11">
      <w:pPr>
        <w:pStyle w:val="ConsPlusNonformat"/>
        <w:jc w:val="both"/>
      </w:pPr>
    </w:p>
    <w:p w:rsidR="00A35D11" w:rsidRPr="00A35D11" w:rsidRDefault="00A35D11">
      <w:pPr>
        <w:pStyle w:val="ConsPlusNonformat"/>
        <w:jc w:val="both"/>
      </w:pPr>
      <w:r w:rsidRPr="00A35D11">
        <w:t xml:space="preserve">            (М.П.)</w:t>
      </w:r>
    </w:p>
    <w:p w:rsidR="00A35D11" w:rsidRPr="00A35D11" w:rsidRDefault="00A35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35D11" w:rsidRPr="00A35D11" w:rsidSect="0059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1"/>
    <w:rsid w:val="00A35D11"/>
    <w:rsid w:val="00B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A614-BAA2-4ADD-9BA7-18CDC74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1501</Words>
  <Characters>8556</Characters>
  <Application>Microsoft Office Word</Application>
  <DocSecurity>0</DocSecurity>
  <Lines>71</Lines>
  <Paragraphs>20</Paragraphs>
  <ScaleCrop>false</ScaleCrop>
  <Company>diakov.net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2017-09-28T18:38:00Z</dcterms:created>
  <dcterms:modified xsi:type="dcterms:W3CDTF">2017-09-28T18:49:00Z</dcterms:modified>
</cp:coreProperties>
</file>