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В ___________________ районный суд 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Истец: _______________________________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        (Ф.И.О. супруга, не знавшего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             о фиктивности брака)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адрес: ______________________________,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телефон: ___________, факс: 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 электронной почты: _____________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Представитель истца: 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                          (Ф.И.О.)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адрес: ______________________________,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телефон: __________, факс: __________,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эл. почта: ___________________________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Ответчик: ____________________________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                (Ф.И.О. супруга)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адрес: ______________________________,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телефон: ___________, факс: 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 электронной почты: _____________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Третье лицо: 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                (орган записи актов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              гражданского состояния)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адрес: ______________________________,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телефон: ___________, факс: _________,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адрес электронной почты: _____________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  Госпошлина: _______________ рублей 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 w:rsidP="009A007A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9A007A">
        <w:t>супруга, н</w:t>
      </w:r>
      <w:r>
        <w:t xml:space="preserve">е знавшего о фиктивности брака, </w:t>
      </w:r>
      <w:r w:rsidRPr="009A007A">
        <w:t>о признании фиктивного брака недействительным</w:t>
      </w:r>
    </w:p>
    <w:bookmarkEnd w:id="0"/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"__"___________ ____ г.  </w:t>
      </w:r>
      <w:proofErr w:type="gramStart"/>
      <w:r w:rsidRPr="009A007A">
        <w:t>Истец  и</w:t>
      </w:r>
      <w:proofErr w:type="gramEnd"/>
      <w:r w:rsidRPr="009A007A">
        <w:t xml:space="preserve">  Ответчик  вступили   в   брак,   что</w:t>
      </w:r>
    </w:p>
    <w:p w:rsidR="009A007A" w:rsidRPr="009A007A" w:rsidRDefault="009A007A">
      <w:pPr>
        <w:pStyle w:val="ConsPlusNonformat"/>
        <w:jc w:val="both"/>
      </w:pPr>
      <w:r w:rsidRPr="009A007A">
        <w:t>подтверждается свидетельством о заключении брака от "___"___________ ___ г.</w:t>
      </w:r>
    </w:p>
    <w:p w:rsidR="009A007A" w:rsidRPr="009A007A" w:rsidRDefault="009A007A">
      <w:pPr>
        <w:pStyle w:val="ConsPlusNonformat"/>
        <w:jc w:val="both"/>
      </w:pPr>
      <w:r w:rsidRPr="009A007A">
        <w:t>N _____, выданным ________________________________________________________.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(наименование, адрес органа записи актов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  гражданского состояния)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Общих детей у Истца и Ответчика нет.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"__"________ ____ г. Истцу стало известно о том, что Ответчик вступил в</w:t>
      </w:r>
    </w:p>
    <w:p w:rsidR="009A007A" w:rsidRPr="009A007A" w:rsidRDefault="009A007A">
      <w:pPr>
        <w:pStyle w:val="ConsPlusNonformat"/>
        <w:jc w:val="both"/>
      </w:pPr>
      <w:r w:rsidRPr="009A007A">
        <w:t>брак с Истцом с целью _____________________________________________________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>и без намерения создать семью, что подтверждается 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>_______________________________.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Согласно п. 1 ст. 27 Семейного кодекса Российской Федерации брак признается недействительным при нарушении условий, установленных ст. ст. 12 - 14 и п. 3 ст. 15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 xml:space="preserve">Согласно </w:t>
      </w:r>
      <w:proofErr w:type="spellStart"/>
      <w:r w:rsidRPr="009A007A">
        <w:rPr>
          <w:rFonts w:ascii="Calibri" w:hAnsi="Calibri" w:cs="Calibri"/>
        </w:rPr>
        <w:t>абз</w:t>
      </w:r>
      <w:proofErr w:type="spellEnd"/>
      <w:r w:rsidRPr="009A007A">
        <w:rPr>
          <w:rFonts w:ascii="Calibri" w:hAnsi="Calibri" w:cs="Calibri"/>
        </w:rPr>
        <w:t>. 5 п. 1 ст. 28 Семейного кодекса Российской Федерации требовать признания брака недействительным вправе прокурор, а также не знавший о фиктивности брака супруг в случае заключения фиктивного брака.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 xml:space="preserve">На основании изложенного и в соответствии с п. 1 ст. 27, </w:t>
      </w:r>
      <w:proofErr w:type="spellStart"/>
      <w:r w:rsidRPr="009A007A">
        <w:rPr>
          <w:rFonts w:ascii="Calibri" w:hAnsi="Calibri" w:cs="Calibri"/>
        </w:rPr>
        <w:t>абз</w:t>
      </w:r>
      <w:proofErr w:type="spellEnd"/>
      <w:r w:rsidRPr="009A007A">
        <w:rPr>
          <w:rFonts w:ascii="Calibri" w:hAnsi="Calibri" w:cs="Calibri"/>
        </w:rPr>
        <w:t>. 5 п. 1 ст. 28 Семейного кодекса Российской Федерации, ст. ст. 22, 131, 132 Гражданского процессуального кодекса Российской Федерации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007A">
        <w:rPr>
          <w:rFonts w:ascii="Calibri" w:hAnsi="Calibri" w:cs="Calibri"/>
        </w:rPr>
        <w:t>ПРОШУ: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07A" w:rsidRPr="009A007A" w:rsidRDefault="009A007A">
      <w:pPr>
        <w:pStyle w:val="ConsPlusNonformat"/>
        <w:jc w:val="both"/>
      </w:pPr>
      <w:r w:rsidRPr="009A007A">
        <w:t xml:space="preserve">    1. Признать брак __________________________ и 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(Ф.И.О., адреса, даты рождения супругов)</w:t>
      </w:r>
    </w:p>
    <w:p w:rsidR="009A007A" w:rsidRPr="009A007A" w:rsidRDefault="009A007A">
      <w:pPr>
        <w:pStyle w:val="ConsPlusNonformat"/>
        <w:jc w:val="both"/>
      </w:pPr>
      <w:r w:rsidRPr="009A007A">
        <w:t>недействительным по причине его фиктивности.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2. Обязать Третье лицо ________________________________________________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                        (наименование, адрес органа записи</w:t>
      </w:r>
    </w:p>
    <w:p w:rsidR="009A007A" w:rsidRPr="009A007A" w:rsidRDefault="009A007A">
      <w:pPr>
        <w:pStyle w:val="ConsPlusNonformat"/>
        <w:jc w:val="both"/>
      </w:pPr>
      <w:r w:rsidRPr="009A007A">
        <w:lastRenderedPageBreak/>
        <w:t xml:space="preserve">                                    актов гражданского состояния)</w:t>
      </w:r>
    </w:p>
    <w:p w:rsidR="009A007A" w:rsidRPr="009A007A" w:rsidRDefault="009A007A">
      <w:pPr>
        <w:pStyle w:val="ConsPlusNonformat"/>
        <w:jc w:val="both"/>
      </w:pPr>
      <w:r w:rsidRPr="009A007A">
        <w:t>аннулировать актовую запись N ____ от "__"___________ ____ г. о регистрации</w:t>
      </w:r>
    </w:p>
    <w:p w:rsidR="009A007A" w:rsidRPr="009A007A" w:rsidRDefault="009A007A">
      <w:pPr>
        <w:pStyle w:val="ConsPlusNonformat"/>
        <w:jc w:val="both"/>
      </w:pPr>
      <w:r w:rsidRPr="009A007A">
        <w:t>брака в __________________________________________________________________.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   (наименование, адрес органа записи актов гражданского состояния)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3. Взыскать с Ответчика в пользу Истца расходы на уплату государственной пошлины в размере _________ (_______________) рублей.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Приложение: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1. Свидетельство о заключении брака от "__"___________ ____ г. N _____.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2. Доказательства, подтверждающие отсутствие у Ответчика-супруга намерений создать семью.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3. Копии искового заявления и приложенных к нему документов для Ответчика и лиц, участвующих в деле.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4. Документ, подтверждающий уплату государственной пошлины.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5. Доверенность представителя от "__"___________ ____ г. N _____ (если исковое заявление подписывается представителем Истца).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007A">
        <w:rPr>
          <w:rFonts w:ascii="Calibri" w:hAnsi="Calibri" w:cs="Calibri"/>
        </w:rPr>
        <w:t>6. Иные документы, подтверждающие обстоятельства, на которых Истец основывает свои требования.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07A" w:rsidRPr="009A007A" w:rsidRDefault="009A007A">
      <w:pPr>
        <w:pStyle w:val="ConsPlusNonformat"/>
        <w:jc w:val="both"/>
      </w:pPr>
      <w:r w:rsidRPr="009A007A">
        <w:t xml:space="preserve">    "__"___________ ____ г.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Истец (представитель):</w:t>
      </w:r>
    </w:p>
    <w:p w:rsidR="009A007A" w:rsidRPr="009A007A" w:rsidRDefault="009A007A">
      <w:pPr>
        <w:pStyle w:val="ConsPlusNonformat"/>
        <w:jc w:val="both"/>
      </w:pPr>
    </w:p>
    <w:p w:rsidR="009A007A" w:rsidRPr="009A007A" w:rsidRDefault="009A007A">
      <w:pPr>
        <w:pStyle w:val="ConsPlusNonformat"/>
        <w:jc w:val="both"/>
      </w:pPr>
      <w:r w:rsidRPr="009A007A">
        <w:t xml:space="preserve">    _____________/____________________________</w:t>
      </w:r>
    </w:p>
    <w:p w:rsidR="009A007A" w:rsidRPr="009A007A" w:rsidRDefault="009A007A">
      <w:pPr>
        <w:pStyle w:val="ConsPlusNonformat"/>
        <w:jc w:val="both"/>
      </w:pPr>
      <w:r w:rsidRPr="009A007A">
        <w:t xml:space="preserve">      (</w:t>
      </w:r>
      <w:proofErr w:type="gramStart"/>
      <w:r w:rsidRPr="009A007A">
        <w:t xml:space="preserve">подпись)   </w:t>
      </w:r>
      <w:proofErr w:type="gramEnd"/>
      <w:r w:rsidRPr="009A007A">
        <w:t xml:space="preserve">         (Ф.И.О.)</w:t>
      </w:r>
    </w:p>
    <w:p w:rsidR="009A007A" w:rsidRPr="009A007A" w:rsidRDefault="009A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A007A" w:rsidRPr="009A007A" w:rsidSect="006A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846AF3"/>
    <w:rsid w:val="009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91AE-CC57-4758-B70D-14CD3F3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>diakov.net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2017-06-28T14:01:00Z</dcterms:created>
  <dcterms:modified xsi:type="dcterms:W3CDTF">2017-06-28T14:02:00Z</dcterms:modified>
</cp:coreProperties>
</file>