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C" w:rsidRPr="00214C8C" w:rsidRDefault="00214C8C">
      <w:pPr>
        <w:pStyle w:val="ConsPlusNonformat"/>
        <w:jc w:val="both"/>
      </w:pPr>
      <w:r w:rsidRPr="00214C8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4C8C" w:rsidRPr="00214C8C" w:rsidRDefault="00214C8C">
      <w:pPr>
        <w:pStyle w:val="ConsPlusNonformat"/>
        <w:jc w:val="both"/>
      </w:pPr>
      <w:r w:rsidRPr="00214C8C">
        <w:t>│                            В (наименование) районный суд                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                        Истец: (Ф.И.О., адрес, </w:t>
      </w:r>
      <w:proofErr w:type="gramStart"/>
      <w:r w:rsidRPr="00214C8C">
        <w:t xml:space="preserve">контакты)   </w:t>
      </w:r>
      <w:proofErr w:type="gramEnd"/>
      <w:r w:rsidRPr="00214C8C">
        <w:t xml:space="preserve">          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                        </w:t>
      </w:r>
      <w:proofErr w:type="gramStart"/>
      <w:r w:rsidRPr="00214C8C">
        <w:t>Ответчик:  (</w:t>
      </w:r>
      <w:proofErr w:type="gramEnd"/>
      <w:r w:rsidRPr="00214C8C">
        <w:t>наименование, адрес  юридический,│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                        адрес фактического местонахождения, </w:t>
      </w:r>
      <w:proofErr w:type="gramStart"/>
      <w:r w:rsidRPr="00214C8C">
        <w:t>контакты)│</w:t>
      </w:r>
      <w:proofErr w:type="gramEnd"/>
    </w:p>
    <w:p w:rsidR="00214C8C" w:rsidRPr="00214C8C" w:rsidRDefault="00214C8C">
      <w:pPr>
        <w:pStyle w:val="ConsPlusNonformat"/>
        <w:jc w:val="both"/>
      </w:pPr>
      <w:r w:rsidRPr="00214C8C">
        <w:t>│                                             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│                            Исковое заявление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│                       о восстановлении на работе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│                 и оплате за время вынужденного прогула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│                                             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</w:t>
      </w:r>
      <w:proofErr w:type="gramStart"/>
      <w:r w:rsidRPr="00214C8C">
        <w:t>Я,  (</w:t>
      </w:r>
      <w:proofErr w:type="gramEnd"/>
      <w:r w:rsidRPr="00214C8C">
        <w:t>Ф.И.О.),  работал  (указать   должность,   выполняемые  трудовые│</w:t>
      </w:r>
    </w:p>
    <w:p w:rsidR="00214C8C" w:rsidRPr="00214C8C" w:rsidRDefault="00214C8C">
      <w:pPr>
        <w:pStyle w:val="ConsPlusNonformat"/>
        <w:jc w:val="both"/>
      </w:pPr>
      <w:r w:rsidRPr="00214C8C">
        <w:t>│функции) в (</w:t>
      </w:r>
      <w:proofErr w:type="gramStart"/>
      <w:r w:rsidRPr="00214C8C">
        <w:t>на)  (</w:t>
      </w:r>
      <w:proofErr w:type="gramEnd"/>
      <w:r w:rsidRPr="00214C8C">
        <w:t>наименование фирмы, организации, учреждения)  в  период│</w:t>
      </w:r>
    </w:p>
    <w:p w:rsidR="00214C8C" w:rsidRPr="00214C8C" w:rsidRDefault="00214C8C">
      <w:pPr>
        <w:pStyle w:val="ConsPlusNonformat"/>
        <w:jc w:val="both"/>
      </w:pPr>
      <w:r w:rsidRPr="00214C8C">
        <w:t>│(указать).                                   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│    Приказом</w:t>
      </w:r>
      <w:proofErr w:type="gramStart"/>
      <w:r w:rsidRPr="00214C8C">
        <w:t xml:space="preserve">   (</w:t>
      </w:r>
      <w:proofErr w:type="gramEnd"/>
      <w:r w:rsidRPr="00214C8C">
        <w:t>указать   реквизиты)  я  был  уволен  (указать  основание│</w:t>
      </w:r>
    </w:p>
    <w:p w:rsidR="00214C8C" w:rsidRPr="00214C8C" w:rsidRDefault="00214C8C">
      <w:pPr>
        <w:pStyle w:val="ConsPlusNonformat"/>
        <w:jc w:val="both"/>
      </w:pPr>
      <w:r w:rsidRPr="00214C8C">
        <w:t>│увольнения).                                 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</w:t>
      </w:r>
      <w:proofErr w:type="gramStart"/>
      <w:r w:rsidRPr="00214C8C">
        <w:t>Увольнение  считаю</w:t>
      </w:r>
      <w:proofErr w:type="gramEnd"/>
      <w:r w:rsidRPr="00214C8C">
        <w:t xml:space="preserve">  незаконным  по следующим обстоятельствам (указать│</w:t>
      </w:r>
    </w:p>
    <w:p w:rsidR="00214C8C" w:rsidRPr="00214C8C" w:rsidRDefault="00214C8C">
      <w:pPr>
        <w:pStyle w:val="ConsPlusNonformat"/>
        <w:jc w:val="both"/>
      </w:pPr>
      <w:r w:rsidRPr="00214C8C">
        <w:t>│</w:t>
      </w:r>
      <w:proofErr w:type="gramStart"/>
      <w:r w:rsidRPr="00214C8C">
        <w:t xml:space="preserve">обстоятельства,   </w:t>
      </w:r>
      <w:proofErr w:type="gramEnd"/>
      <w:r w:rsidRPr="00214C8C">
        <w:t>на   основании   которых   истец   считает   увольнение│</w:t>
      </w:r>
    </w:p>
    <w:p w:rsidR="00214C8C" w:rsidRPr="00214C8C" w:rsidRDefault="00214C8C">
      <w:pPr>
        <w:pStyle w:val="ConsPlusNonformat"/>
        <w:jc w:val="both"/>
      </w:pPr>
      <w:r w:rsidRPr="00214C8C">
        <w:t>│неправомерным).                              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│    Я не работаю с (число, месяц, год).      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В соответствии со ст. 394 ТК РФ прошу </w:t>
      </w:r>
      <w:proofErr w:type="gramStart"/>
      <w:r w:rsidRPr="00214C8C">
        <w:t xml:space="preserve">суд:   </w:t>
      </w:r>
      <w:proofErr w:type="gramEnd"/>
      <w:r w:rsidRPr="00214C8C">
        <w:t xml:space="preserve">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1.  </w:t>
      </w:r>
      <w:proofErr w:type="gramStart"/>
      <w:r w:rsidRPr="00214C8C">
        <w:t>Восстановить  меня</w:t>
      </w:r>
      <w:proofErr w:type="gramEnd"/>
      <w:r w:rsidRPr="00214C8C">
        <w:t xml:space="preserve">  на  работе  (должность,  выполняемые трудовые│</w:t>
      </w:r>
    </w:p>
    <w:p w:rsidR="00214C8C" w:rsidRPr="00214C8C" w:rsidRDefault="00214C8C">
      <w:pPr>
        <w:pStyle w:val="ConsPlusNonformat"/>
        <w:jc w:val="both"/>
      </w:pPr>
      <w:r w:rsidRPr="00214C8C">
        <w:t>│функции) в (на) (наименование фирмы, организации, учреждения).           │</w:t>
      </w:r>
    </w:p>
    <w:p w:rsidR="00214C8C" w:rsidRPr="00214C8C" w:rsidRDefault="00214C8C">
      <w:pPr>
        <w:pStyle w:val="ConsPlusNonformat"/>
        <w:jc w:val="both"/>
      </w:pPr>
      <w:r w:rsidRPr="00214C8C">
        <w:t xml:space="preserve">│    2.  </w:t>
      </w:r>
      <w:proofErr w:type="gramStart"/>
      <w:r w:rsidRPr="00214C8C">
        <w:t>Взыскать  с</w:t>
      </w:r>
      <w:proofErr w:type="gramEnd"/>
      <w:r w:rsidRPr="00214C8C">
        <w:t xml:space="preserve">  (наименование  фирмы, организации, учреждения) в мою│</w:t>
      </w:r>
    </w:p>
    <w:p w:rsidR="00214C8C" w:rsidRPr="00214C8C" w:rsidRDefault="00214C8C">
      <w:pPr>
        <w:pStyle w:val="ConsPlusNonformat"/>
        <w:jc w:val="both"/>
      </w:pPr>
      <w:r w:rsidRPr="00214C8C">
        <w:t>│пользу средний заработок за время вынужденного прогула в период с (</w:t>
      </w:r>
      <w:proofErr w:type="gramStart"/>
      <w:r w:rsidRPr="00214C8C">
        <w:t>число,│</w:t>
      </w:r>
      <w:proofErr w:type="gramEnd"/>
    </w:p>
    <w:p w:rsidR="00214C8C" w:rsidRPr="00214C8C" w:rsidRDefault="00214C8C">
      <w:pPr>
        <w:pStyle w:val="ConsPlusNonformat"/>
        <w:jc w:val="both"/>
      </w:pPr>
      <w:r w:rsidRPr="00214C8C">
        <w:t>│месяц, год) по день восстановления на работе.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│    Дата, подпись.                                                       │</w:t>
      </w:r>
    </w:p>
    <w:p w:rsidR="00214C8C" w:rsidRPr="00214C8C" w:rsidRDefault="00214C8C">
      <w:pPr>
        <w:pStyle w:val="ConsPlusNonformat"/>
        <w:jc w:val="both"/>
      </w:pPr>
      <w:r w:rsidRPr="00214C8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4C8C" w:rsidRPr="00214C8C" w:rsidRDefault="00214C8C" w:rsidP="00214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214C8C" w:rsidRPr="00214C8C" w:rsidSect="005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C"/>
    <w:rsid w:val="00214C8C"/>
    <w:rsid w:val="005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1A0C-C278-4642-AAC9-DE8ADDF8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diakov.net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2017-05-25T12:10:00Z</dcterms:created>
  <dcterms:modified xsi:type="dcterms:W3CDTF">2017-05-25T12:11:00Z</dcterms:modified>
</cp:coreProperties>
</file>