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5EE7">
        <w:rPr>
          <w:rFonts w:ascii="Calibri" w:hAnsi="Calibri" w:cs="Calibri"/>
        </w:rPr>
        <w:t>Приложение 1</w:t>
      </w:r>
    </w:p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5EE7">
        <w:rPr>
          <w:rFonts w:ascii="Calibri" w:hAnsi="Calibri" w:cs="Calibri"/>
        </w:rPr>
        <w:t>Утверждены</w:t>
      </w:r>
    </w:p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5EE7">
        <w:rPr>
          <w:rFonts w:ascii="Calibri" w:hAnsi="Calibri" w:cs="Calibri"/>
        </w:rPr>
        <w:t>Постановлением Правления</w:t>
      </w:r>
    </w:p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5EE7">
        <w:rPr>
          <w:rFonts w:ascii="Calibri" w:hAnsi="Calibri" w:cs="Calibri"/>
        </w:rPr>
        <w:t>Пенсионного фонда</w:t>
      </w:r>
    </w:p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C5EE7">
        <w:rPr>
          <w:rFonts w:ascii="Calibri" w:hAnsi="Calibri" w:cs="Calibri"/>
        </w:rPr>
        <w:t>Российской Федерации</w:t>
      </w:r>
    </w:p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FC5EE7">
        <w:rPr>
          <w:rFonts w:ascii="Calibri" w:hAnsi="Calibri" w:cs="Calibri"/>
        </w:rPr>
        <w:t>от 1 июня 2016 г. N 473п</w:t>
      </w:r>
    </w:p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3515"/>
        <w:gridCol w:w="2098"/>
      </w:tblGrid>
      <w:tr w:rsidR="00FC5EE7" w:rsidRPr="00FC5EE7">
        <w:tc>
          <w:tcPr>
            <w:tcW w:w="34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Форма СЗВ-3</w:t>
            </w:r>
          </w:p>
        </w:tc>
        <w:tc>
          <w:tcPr>
            <w:tcW w:w="351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Код по ОКУД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C5EE7" w:rsidRPr="00FC5EE7" w:rsidSect="00B439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5EE7" w:rsidRPr="00FC5EE7" w:rsidRDefault="00FC5EE7">
      <w:pPr>
        <w:pStyle w:val="ConsPlusNonformat"/>
        <w:jc w:val="both"/>
      </w:pPr>
      <w:r w:rsidRPr="00FC5EE7">
        <w:t xml:space="preserve">                 Индивидуальные сведения о трудовом стаже,</w:t>
      </w:r>
    </w:p>
    <w:p w:rsidR="00FC5EE7" w:rsidRPr="00FC5EE7" w:rsidRDefault="00FC5EE7">
      <w:pPr>
        <w:pStyle w:val="ConsPlusNonformat"/>
        <w:jc w:val="both"/>
      </w:pPr>
      <w:r w:rsidRPr="00FC5EE7">
        <w:t xml:space="preserve">        заработке (вознаграждении), доходе и начисленных страховых</w:t>
      </w:r>
    </w:p>
    <w:p w:rsidR="00FC5EE7" w:rsidRPr="00FC5EE7" w:rsidRDefault="00FC5EE7">
      <w:pPr>
        <w:pStyle w:val="ConsPlusNonformat"/>
        <w:jc w:val="both"/>
      </w:pPr>
      <w:r w:rsidRPr="00FC5EE7">
        <w:t xml:space="preserve">                       взносах застрахованного лица</w:t>
      </w:r>
    </w:p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2186"/>
        <w:gridCol w:w="510"/>
        <w:gridCol w:w="1365"/>
        <w:gridCol w:w="562"/>
        <w:gridCol w:w="2948"/>
      </w:tblGrid>
      <w:tr w:rsidR="00FC5EE7" w:rsidRPr="00FC5EE7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Страховой номер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._._._. - ._._._. - ._._._. ._._.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Тип формы</w:t>
            </w:r>
          </w:p>
        </w:tc>
      </w:tr>
      <w:tr w:rsidR="00FC5EE7" w:rsidRPr="00FC5EE7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Фамилия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._._._._._._._._._._._._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  <w:position w:val="-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5pt;height:21.1pt">
                  <v:imagedata r:id="rId4" o:title=""/>
                </v:shape>
              </w:pict>
            </w:r>
            <w:r w:rsidRPr="00FC5EE7">
              <w:rPr>
                <w:rFonts w:ascii="Calibri" w:hAnsi="Calibri" w:cs="Calibri"/>
              </w:rPr>
              <w:t xml:space="preserve"> исходная</w:t>
            </w:r>
          </w:p>
        </w:tc>
      </w:tr>
      <w:tr w:rsidR="00FC5EE7" w:rsidRPr="00FC5EE7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Имя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._._._._._._._._._._._._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  <w:position w:val="-10"/>
              </w:rPr>
              <w:pict>
                <v:shape id="_x0000_i1026" type="#_x0000_t75" style="width:16.15pt;height:21.1pt">
                  <v:imagedata r:id="rId4" o:title=""/>
                </v:shape>
              </w:pict>
            </w:r>
            <w:r w:rsidRPr="00FC5EE7">
              <w:rPr>
                <w:rFonts w:ascii="Calibri" w:hAnsi="Calibri" w:cs="Calibri"/>
              </w:rPr>
              <w:t xml:space="preserve"> корректирующая</w:t>
            </w:r>
          </w:p>
        </w:tc>
      </w:tr>
      <w:tr w:rsidR="00FC5EE7" w:rsidRPr="00FC5EE7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Отчество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._._._._._._._._._._._._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  <w:position w:val="-10"/>
              </w:rPr>
              <w:pict>
                <v:shape id="_x0000_i1027" type="#_x0000_t75" style="width:16.15pt;height:21.1pt">
                  <v:imagedata r:id="rId4" o:title=""/>
                </v:shape>
              </w:pict>
            </w:r>
            <w:r w:rsidRPr="00FC5EE7">
              <w:rPr>
                <w:rFonts w:ascii="Calibri" w:hAnsi="Calibri" w:cs="Calibri"/>
              </w:rPr>
              <w:t xml:space="preserve"> отменяющая</w:t>
            </w:r>
          </w:p>
        </w:tc>
      </w:tr>
      <w:tr w:rsidR="00FC5EE7" w:rsidRPr="00FC5EE7"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 xml:space="preserve">Отчетный период: </w:t>
            </w:r>
            <w:proofErr w:type="gramStart"/>
            <w:r w:rsidRPr="00FC5EE7">
              <w:rPr>
                <w:rFonts w:ascii="Calibri" w:hAnsi="Calibri" w:cs="Calibri"/>
              </w:rPr>
              <w:t xml:space="preserve">I </w:t>
            </w:r>
            <w:r w:rsidRPr="00FC5EE7">
              <w:rPr>
                <w:rFonts w:ascii="Calibri" w:hAnsi="Calibri" w:cs="Calibri"/>
                <w:position w:val="-10"/>
              </w:rPr>
              <w:pict>
                <v:shape id="_x0000_i1028" type="#_x0000_t75" style="width:16.15pt;height:21.1pt">
                  <v:imagedata r:id="rId4" o:title=""/>
                </v:shape>
              </w:pict>
            </w:r>
            <w:r w:rsidRPr="00FC5EE7">
              <w:rPr>
                <w:rFonts w:ascii="Calibri" w:hAnsi="Calibri" w:cs="Calibri"/>
              </w:rPr>
              <w:t xml:space="preserve"> II</w:t>
            </w:r>
            <w:proofErr w:type="gramEnd"/>
            <w:r w:rsidRPr="00FC5EE7">
              <w:rPr>
                <w:rFonts w:ascii="Calibri" w:hAnsi="Calibri" w:cs="Calibri"/>
              </w:rPr>
              <w:t xml:space="preserve"> </w:t>
            </w:r>
            <w:r w:rsidRPr="00FC5EE7">
              <w:rPr>
                <w:rFonts w:ascii="Calibri" w:hAnsi="Calibri" w:cs="Calibri"/>
                <w:position w:val="-10"/>
              </w:rPr>
              <w:pict>
                <v:shape id="_x0000_i1029" type="#_x0000_t75" style="width:16.15pt;height:21.1pt">
                  <v:imagedata r:id="rId4" o:title=""/>
                </v:shape>
              </w:pict>
            </w:r>
            <w:r w:rsidRPr="00FC5EE7">
              <w:rPr>
                <w:rFonts w:ascii="Calibri" w:hAnsi="Calibri" w:cs="Calibri"/>
              </w:rPr>
              <w:t xml:space="preserve"> III </w:t>
            </w:r>
            <w:r w:rsidRPr="00FC5EE7">
              <w:rPr>
                <w:rFonts w:ascii="Calibri" w:hAnsi="Calibri" w:cs="Calibri"/>
                <w:position w:val="-10"/>
              </w:rPr>
              <w:pict>
                <v:shape id="_x0000_i1030" type="#_x0000_t75" style="width:16.15pt;height:21.1pt">
                  <v:imagedata r:id="rId4" o:title=""/>
                </v:shape>
              </w:pict>
            </w:r>
            <w:r w:rsidRPr="00FC5EE7">
              <w:rPr>
                <w:rFonts w:ascii="Calibri" w:hAnsi="Calibri" w:cs="Calibri"/>
              </w:rPr>
              <w:t xml:space="preserve"> IV </w:t>
            </w:r>
            <w:r w:rsidRPr="00FC5EE7">
              <w:rPr>
                <w:rFonts w:ascii="Calibri" w:hAnsi="Calibri" w:cs="Calibri"/>
                <w:position w:val="-10"/>
              </w:rPr>
              <w:pict>
                <v:shape id="_x0000_i1031" type="#_x0000_t75" style="width:16.15pt;height:21.1pt">
                  <v:imagedata r:id="rId4" o:title=""/>
                </v:shape>
              </w:pict>
            </w:r>
            <w:r w:rsidRPr="00FC5EE7">
              <w:rPr>
                <w:rFonts w:ascii="Calibri" w:hAnsi="Calibri" w:cs="Calibri"/>
              </w:rPr>
              <w:t xml:space="preserve"> квартал ._._._.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  <w:position w:val="-10"/>
              </w:rPr>
              <w:pict>
                <v:shape id="_x0000_i1032" type="#_x0000_t75" style="width:16.15pt;height:21.1pt">
                  <v:imagedata r:id="rId4" o:title=""/>
                </v:shape>
              </w:pict>
            </w:r>
            <w:r w:rsidRPr="00FC5EE7">
              <w:rPr>
                <w:rFonts w:ascii="Calibri" w:hAnsi="Calibri" w:cs="Calibri"/>
              </w:rPr>
              <w:t xml:space="preserve"> назначение пенсии</w:t>
            </w:r>
          </w:p>
        </w:tc>
      </w:tr>
      <w:tr w:rsidR="00FC5EE7" w:rsidRPr="00FC5EE7">
        <w:tc>
          <w:tcPr>
            <w:tcW w:w="10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  <w:bookmarkStart w:id="1" w:name="Par39"/>
            <w:bookmarkEnd w:id="1"/>
            <w:r w:rsidRPr="00FC5EE7">
              <w:rPr>
                <w:rFonts w:ascii="Calibri" w:hAnsi="Calibri" w:cs="Calibri"/>
              </w:rPr>
              <w:t xml:space="preserve">Сведения о плательщике страховых взносов: </w:t>
            </w:r>
            <w:proofErr w:type="gramStart"/>
            <w:r w:rsidRPr="00FC5EE7">
              <w:rPr>
                <w:rFonts w:ascii="Calibri" w:hAnsi="Calibri" w:cs="Calibri"/>
              </w:rPr>
              <w:t>ИНН .</w:t>
            </w:r>
            <w:proofErr w:type="gramEnd"/>
            <w:r w:rsidRPr="00FC5EE7">
              <w:rPr>
                <w:rFonts w:ascii="Calibri" w:hAnsi="Calibri" w:cs="Calibri"/>
              </w:rPr>
              <w:t xml:space="preserve">_._._._._._._._._._._._. </w:t>
            </w:r>
            <w:proofErr w:type="gramStart"/>
            <w:r w:rsidRPr="00FC5EE7">
              <w:rPr>
                <w:rFonts w:ascii="Calibri" w:hAnsi="Calibri" w:cs="Calibri"/>
              </w:rPr>
              <w:t>КПП .</w:t>
            </w:r>
            <w:proofErr w:type="gramEnd"/>
            <w:r w:rsidRPr="00FC5EE7">
              <w:rPr>
                <w:rFonts w:ascii="Calibri" w:hAnsi="Calibri" w:cs="Calibri"/>
              </w:rPr>
              <w:t>_._._._._._._._.</w:t>
            </w:r>
          </w:p>
        </w:tc>
      </w:tr>
      <w:tr w:rsidR="00FC5EE7" w:rsidRPr="00FC5EE7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Регистрационный номер ПФР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._._._. - ._._._. - ._._._._._.</w:t>
            </w:r>
          </w:p>
        </w:tc>
      </w:tr>
      <w:tr w:rsidR="00FC5EE7" w:rsidRPr="00FC5EE7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Наименование (краткое)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._._._._._._._._._._._._._._._._._._._._._._._._._._.</w:t>
            </w:r>
          </w:p>
        </w:tc>
      </w:tr>
      <w:tr w:rsidR="00FC5EE7" w:rsidRPr="00FC5EE7">
        <w:tc>
          <w:tcPr>
            <w:tcW w:w="10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bookmarkStart w:id="2" w:name="Par44"/>
            <w:bookmarkEnd w:id="2"/>
            <w:r w:rsidRPr="00FC5EE7">
              <w:rPr>
                <w:rFonts w:ascii="Calibri" w:hAnsi="Calibri" w:cs="Calibri"/>
              </w:rPr>
              <w:t>Сведения о застрахованном лице:</w:t>
            </w:r>
          </w:p>
        </w:tc>
      </w:tr>
      <w:tr w:rsidR="00FC5EE7" w:rsidRPr="00FC5EE7"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 xml:space="preserve">Код категории застрахованного </w:t>
            </w:r>
            <w:proofErr w:type="gramStart"/>
            <w:r w:rsidRPr="00FC5EE7">
              <w:rPr>
                <w:rFonts w:ascii="Calibri" w:hAnsi="Calibri" w:cs="Calibri"/>
              </w:rPr>
              <w:t>лица .</w:t>
            </w:r>
            <w:proofErr w:type="gramEnd"/>
            <w:r w:rsidRPr="00FC5EE7">
              <w:rPr>
                <w:rFonts w:ascii="Calibri" w:hAnsi="Calibri" w:cs="Calibri"/>
              </w:rPr>
              <w:t>_._._._._.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 xml:space="preserve">Код дополнительного </w:t>
            </w:r>
            <w:proofErr w:type="gramStart"/>
            <w:r w:rsidRPr="00FC5EE7">
              <w:rPr>
                <w:rFonts w:ascii="Calibri" w:hAnsi="Calibri" w:cs="Calibri"/>
              </w:rPr>
              <w:t>тарифа .</w:t>
            </w:r>
            <w:proofErr w:type="gramEnd"/>
            <w:r w:rsidRPr="00FC5EE7">
              <w:rPr>
                <w:rFonts w:ascii="Calibri" w:hAnsi="Calibri" w:cs="Calibri"/>
              </w:rPr>
              <w:t>_._._._._._.</w:t>
            </w:r>
          </w:p>
        </w:tc>
      </w:tr>
      <w:tr w:rsidR="00FC5EE7" w:rsidRPr="00FC5EE7">
        <w:tc>
          <w:tcPr>
            <w:tcW w:w="10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 xml:space="preserve">Сумма налогооблагаемого заработка (вознаграждения) и дохода с начала </w:t>
            </w:r>
            <w:proofErr w:type="gramStart"/>
            <w:r w:rsidRPr="00FC5EE7">
              <w:rPr>
                <w:rFonts w:ascii="Calibri" w:hAnsi="Calibri" w:cs="Calibri"/>
              </w:rPr>
              <w:t>года .</w:t>
            </w:r>
            <w:proofErr w:type="gramEnd"/>
            <w:r w:rsidRPr="00FC5EE7">
              <w:rPr>
                <w:rFonts w:ascii="Calibri" w:hAnsi="Calibri" w:cs="Calibri"/>
              </w:rPr>
              <w:t>_._._._._._._.</w:t>
            </w:r>
          </w:p>
        </w:tc>
      </w:tr>
      <w:tr w:rsidR="00FC5EE7" w:rsidRPr="00FC5EE7"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Сумма начисленного страхового взноса с начала года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._._._._._._._.</w:t>
            </w:r>
          </w:p>
        </w:tc>
      </w:tr>
    </w:tbl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5EE7" w:rsidRPr="00FC5EE7" w:rsidRDefault="00FC5EE7">
      <w:pPr>
        <w:pStyle w:val="ConsPlusNonformat"/>
        <w:jc w:val="both"/>
      </w:pPr>
      <w:bookmarkStart w:id="3" w:name="Par51"/>
      <w:bookmarkEnd w:id="3"/>
      <w:proofErr w:type="gramStart"/>
      <w:r w:rsidRPr="00FC5EE7">
        <w:t>Сведения  о</w:t>
      </w:r>
      <w:proofErr w:type="gramEnd"/>
      <w:r w:rsidRPr="00FC5EE7">
        <w:t xml:space="preserve">  заработке  (вознаграждении)  и  доходе застрахованного лица за</w:t>
      </w:r>
    </w:p>
    <w:p w:rsidR="00FC5EE7" w:rsidRPr="00FC5EE7" w:rsidRDefault="00FC5EE7">
      <w:pPr>
        <w:pStyle w:val="ConsPlusNonformat"/>
        <w:jc w:val="both"/>
      </w:pPr>
      <w:r w:rsidRPr="00FC5EE7">
        <w:t>отчетный период, учитываемые при назначении пенсии</w:t>
      </w:r>
    </w:p>
    <w:p w:rsidR="00FC5EE7" w:rsidRPr="00FC5EE7" w:rsidRDefault="00FC5EE7">
      <w:pPr>
        <w:pStyle w:val="ConsPlusNonformat"/>
        <w:jc w:val="both"/>
        <w:sectPr w:rsidR="00FC5EE7" w:rsidRPr="00FC5EE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3855"/>
        <w:gridCol w:w="3855"/>
      </w:tblGrid>
      <w:tr w:rsidR="00FC5EE7" w:rsidRPr="00FC5EE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Месяц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Всего начислено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в том числе пособие по временной нетрудоспособности, стипендия</w:t>
            </w:r>
          </w:p>
        </w:tc>
      </w:tr>
      <w:tr w:rsidR="00FC5EE7" w:rsidRPr="00FC5EE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Январь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7" w:rsidRPr="00FC5EE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Февраль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7" w:rsidRPr="00FC5EE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Март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7" w:rsidRPr="00FC5EE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Апрель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7" w:rsidRPr="00FC5EE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Май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7" w:rsidRPr="00FC5EE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Июнь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7" w:rsidRPr="00FC5EE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Июль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7" w:rsidRPr="00FC5EE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Август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7" w:rsidRPr="00FC5EE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Сентябрь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7" w:rsidRPr="00FC5EE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Октябрь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7" w:rsidRPr="00FC5EE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Ноябрь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7" w:rsidRPr="00FC5EE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Декабрь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7" w:rsidRPr="00FC5EE7">
        <w:tc>
          <w:tcPr>
            <w:tcW w:w="9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Итого за отчетный период</w:t>
            </w:r>
          </w:p>
        </w:tc>
      </w:tr>
    </w:tbl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5EE7" w:rsidRPr="00FC5EE7" w:rsidRDefault="00FC5EE7">
      <w:pPr>
        <w:pStyle w:val="ConsPlusNonformat"/>
        <w:jc w:val="both"/>
      </w:pPr>
      <w:r w:rsidRPr="00FC5EE7">
        <w:t xml:space="preserve">Номер </w:t>
      </w:r>
      <w:proofErr w:type="gramStart"/>
      <w:r w:rsidRPr="00FC5EE7">
        <w:t>договора  .</w:t>
      </w:r>
      <w:proofErr w:type="gramEnd"/>
      <w:r w:rsidRPr="00FC5EE7">
        <w:t>_._._._._._._._._._._._._._._</w:t>
      </w:r>
    </w:p>
    <w:p w:rsidR="00FC5EE7" w:rsidRPr="00FC5EE7" w:rsidRDefault="00FC5EE7">
      <w:pPr>
        <w:pStyle w:val="ConsPlusNonformat"/>
        <w:jc w:val="both"/>
      </w:pPr>
      <w:r w:rsidRPr="00FC5EE7">
        <w:t xml:space="preserve">Дата заключения </w:t>
      </w:r>
      <w:proofErr w:type="gramStart"/>
      <w:r w:rsidRPr="00FC5EE7">
        <w:t>"._</w:t>
      </w:r>
      <w:proofErr w:type="gramEnd"/>
      <w:r w:rsidRPr="00FC5EE7">
        <w:t xml:space="preserve">._." </w:t>
      </w:r>
      <w:proofErr w:type="gramStart"/>
      <w:r w:rsidRPr="00FC5EE7">
        <w:t>._</w:t>
      </w:r>
      <w:proofErr w:type="gramEnd"/>
      <w:r w:rsidRPr="00FC5EE7">
        <w:t>._._._._._._ ._._._. года</w:t>
      </w:r>
    </w:p>
    <w:p w:rsidR="00FC5EE7" w:rsidRPr="00FC5EE7" w:rsidRDefault="00FC5EE7">
      <w:pPr>
        <w:pStyle w:val="ConsPlusNonformat"/>
        <w:jc w:val="both"/>
      </w:pPr>
      <w:r w:rsidRPr="00FC5EE7">
        <w:t xml:space="preserve">Вид выплаты   </w:t>
      </w:r>
      <w:proofErr w:type="gramStart"/>
      <w:r w:rsidRPr="00FC5EE7">
        <w:t xml:space="preserve">  .</w:t>
      </w:r>
      <w:proofErr w:type="gramEnd"/>
      <w:r w:rsidRPr="00FC5EE7">
        <w:t>_._._._._._._._._._._._._._._</w:t>
      </w:r>
    </w:p>
    <w:p w:rsidR="00FC5EE7" w:rsidRPr="00FC5EE7" w:rsidRDefault="00FC5EE7">
      <w:pPr>
        <w:pStyle w:val="ConsPlusNonformat"/>
        <w:jc w:val="both"/>
      </w:pPr>
    </w:p>
    <w:p w:rsidR="00FC5EE7" w:rsidRPr="00FC5EE7" w:rsidRDefault="00FC5EE7">
      <w:pPr>
        <w:pStyle w:val="ConsPlusNonformat"/>
        <w:jc w:val="both"/>
      </w:pPr>
      <w:bookmarkStart w:id="4" w:name="Par99"/>
      <w:bookmarkEnd w:id="4"/>
      <w:r w:rsidRPr="00FC5EE7">
        <w:t>Стаж работы за отчетный период</w:t>
      </w:r>
    </w:p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1077"/>
        <w:gridCol w:w="1134"/>
        <w:gridCol w:w="1090"/>
        <w:gridCol w:w="998"/>
        <w:gridCol w:w="1090"/>
        <w:gridCol w:w="1134"/>
        <w:gridCol w:w="907"/>
        <w:gridCol w:w="1191"/>
      </w:tblGrid>
      <w:tr w:rsidR="00FC5EE7" w:rsidRPr="00FC5EE7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Начало периода (</w:t>
            </w:r>
            <w:proofErr w:type="spellStart"/>
            <w:r w:rsidRPr="00FC5EE7">
              <w:rPr>
                <w:rFonts w:ascii="Calibri" w:hAnsi="Calibri" w:cs="Calibri"/>
              </w:rPr>
              <w:t>дд.мм.гггг</w:t>
            </w:r>
            <w:proofErr w:type="spellEnd"/>
            <w:r w:rsidRPr="00FC5EE7">
              <w:rPr>
                <w:rFonts w:ascii="Calibri" w:hAnsi="Calibri" w:cs="Calibri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Конец периода (</w:t>
            </w:r>
            <w:proofErr w:type="spellStart"/>
            <w:r w:rsidRPr="00FC5EE7">
              <w:rPr>
                <w:rFonts w:ascii="Calibri" w:hAnsi="Calibri" w:cs="Calibri"/>
              </w:rPr>
              <w:t>дд.мм.гггг</w:t>
            </w:r>
            <w:proofErr w:type="spellEnd"/>
            <w:r w:rsidRPr="00FC5EE7">
              <w:rPr>
                <w:rFonts w:ascii="Calibri" w:hAnsi="Calibri" w:cs="Calibri"/>
              </w:rPr>
              <w:t>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Территориальные условия (код)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Особые условия труда (код)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Исчисляемый трудовой стаж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Выслуга лет</w:t>
            </w:r>
          </w:p>
        </w:tc>
      </w:tr>
      <w:tr w:rsidR="00FC5EE7" w:rsidRPr="00FC5EE7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основание (код)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дополнительные сведения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основание (код)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C5EE7">
              <w:rPr>
                <w:rFonts w:ascii="Calibri" w:hAnsi="Calibri" w:cs="Calibri"/>
              </w:rPr>
              <w:t>дополнительные сведения</w:t>
            </w:r>
          </w:p>
        </w:tc>
      </w:tr>
      <w:tr w:rsidR="00FC5EE7" w:rsidRPr="00FC5EE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7" w:rsidRPr="00FC5EE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7" w:rsidRPr="00FC5EE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7" w:rsidRPr="00FC5EE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5EE7" w:rsidRPr="00FC5EE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EE7" w:rsidRPr="00FC5EE7" w:rsidRDefault="00FC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5EE7" w:rsidRPr="00FC5EE7" w:rsidRDefault="00FC5EE7">
      <w:pPr>
        <w:pStyle w:val="ConsPlusNonformat"/>
        <w:jc w:val="both"/>
      </w:pPr>
      <w:r w:rsidRPr="00FC5EE7">
        <w:t>Наименование должности руководителя       Подпись       Расшифровка подписи</w:t>
      </w:r>
    </w:p>
    <w:p w:rsidR="00FC5EE7" w:rsidRPr="00FC5EE7" w:rsidRDefault="00FC5EE7">
      <w:pPr>
        <w:pStyle w:val="ConsPlusNonformat"/>
        <w:jc w:val="both"/>
      </w:pPr>
      <w:r w:rsidRPr="00FC5EE7">
        <w:t>Дата                                      М.П.</w:t>
      </w:r>
    </w:p>
    <w:p w:rsidR="00FC5EE7" w:rsidRPr="00FC5EE7" w:rsidRDefault="00FC5E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FC5EE7" w:rsidRPr="00FC5EE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E7"/>
    <w:rsid w:val="00131F03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EDDF-2799-4BDF-A941-4E3EBE7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5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1763</Characters>
  <Application>Microsoft Office Word</Application>
  <DocSecurity>0</DocSecurity>
  <Lines>14</Lines>
  <Paragraphs>4</Paragraphs>
  <ScaleCrop>false</ScaleCrop>
  <Company>diakov.net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2017-06-16T15:07:00Z</dcterms:created>
  <dcterms:modified xsi:type="dcterms:W3CDTF">2017-06-16T15:09:00Z</dcterms:modified>
</cp:coreProperties>
</file>