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5766">
        <w:rPr>
          <w:rFonts w:ascii="Calibri" w:hAnsi="Calibri" w:cs="Calibri"/>
        </w:rPr>
        <w:t>ДОГОВОР N _______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5766">
        <w:rPr>
          <w:rFonts w:ascii="Calibri" w:hAnsi="Calibri" w:cs="Calibri"/>
        </w:rPr>
        <w:t>междугородной перевозки груза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pStyle w:val="ConsPlusNonformat"/>
        <w:jc w:val="both"/>
      </w:pPr>
      <w:r w:rsidRPr="00525766">
        <w:t>г. ____________                                     "___"__________ ____ г.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44154A" w:rsidRPr="00525766" w:rsidRDefault="0044154A">
      <w:pPr>
        <w:pStyle w:val="ConsPlusNonformat"/>
        <w:jc w:val="both"/>
      </w:pPr>
      <w:r w:rsidRPr="00525766">
        <w:t xml:space="preserve">    ____________________________ в лице __________________________________,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(наименование </w:t>
      </w:r>
      <w:proofErr w:type="gramStart"/>
      <w:r w:rsidRPr="00525766">
        <w:t xml:space="preserve">организации)   </w:t>
      </w:r>
      <w:proofErr w:type="gramEnd"/>
      <w:r w:rsidRPr="00525766">
        <w:t xml:space="preserve">            (должность, Ф.И.О.)</w:t>
      </w:r>
    </w:p>
    <w:p w:rsidR="0044154A" w:rsidRPr="00525766" w:rsidRDefault="0044154A">
      <w:pPr>
        <w:pStyle w:val="ConsPlusNonformat"/>
        <w:jc w:val="both"/>
      </w:pPr>
      <w:proofErr w:type="spellStart"/>
      <w:r w:rsidRPr="00525766">
        <w:t>действующ</w:t>
      </w:r>
      <w:proofErr w:type="spellEnd"/>
      <w:r w:rsidRPr="00525766">
        <w:t>___ на основании ________________________________________________,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                           (Устава, положения, доверенности)</w:t>
      </w:r>
    </w:p>
    <w:p w:rsidR="0044154A" w:rsidRPr="00525766" w:rsidRDefault="0044154A">
      <w:pPr>
        <w:pStyle w:val="ConsPlusNonformat"/>
        <w:jc w:val="both"/>
      </w:pPr>
      <w:r w:rsidRPr="00525766">
        <w:t>именуем__ в дальнейшем "Перевозчик", с одной стороны, и ___________________</w:t>
      </w:r>
    </w:p>
    <w:p w:rsidR="0044154A" w:rsidRPr="00525766" w:rsidRDefault="0044154A">
      <w:pPr>
        <w:pStyle w:val="ConsPlusNonformat"/>
        <w:jc w:val="both"/>
      </w:pPr>
      <w:r w:rsidRPr="00525766">
        <w:t>_____________________________ в лице _____________________________________,</w:t>
      </w:r>
    </w:p>
    <w:p w:rsidR="0044154A" w:rsidRPr="00525766" w:rsidRDefault="0044154A">
      <w:pPr>
        <w:pStyle w:val="ConsPlusNonformat"/>
        <w:jc w:val="both"/>
      </w:pPr>
      <w:r w:rsidRPr="00525766">
        <w:t xml:space="preserve"> (наименование </w:t>
      </w:r>
      <w:proofErr w:type="gramStart"/>
      <w:r w:rsidRPr="00525766">
        <w:t xml:space="preserve">организации)   </w:t>
      </w:r>
      <w:proofErr w:type="gramEnd"/>
      <w:r w:rsidRPr="00525766">
        <w:t xml:space="preserve">                (должность, Ф.И.О.)</w:t>
      </w:r>
    </w:p>
    <w:p w:rsidR="0044154A" w:rsidRPr="00525766" w:rsidRDefault="0044154A">
      <w:pPr>
        <w:pStyle w:val="ConsPlusNonformat"/>
        <w:jc w:val="both"/>
      </w:pPr>
      <w:proofErr w:type="spellStart"/>
      <w:r w:rsidRPr="00525766">
        <w:t>действующ</w:t>
      </w:r>
      <w:proofErr w:type="spellEnd"/>
      <w:r w:rsidRPr="00525766">
        <w:t>___ на основании ____________________________________, именуемое в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                      (Устава, положения, доверенности)</w:t>
      </w:r>
    </w:p>
    <w:p w:rsidR="0044154A" w:rsidRPr="00525766" w:rsidRDefault="0044154A">
      <w:pPr>
        <w:pStyle w:val="ConsPlusNonformat"/>
        <w:jc w:val="both"/>
      </w:pPr>
      <w:proofErr w:type="gramStart"/>
      <w:r w:rsidRPr="00525766">
        <w:t>дальнейшем  "</w:t>
      </w:r>
      <w:proofErr w:type="gramEnd"/>
      <w:r w:rsidRPr="00525766">
        <w:t>Грузоотправитель",  с  другой  стороны,  а  вместе   именуемые</w:t>
      </w:r>
    </w:p>
    <w:p w:rsidR="0044154A" w:rsidRPr="00525766" w:rsidRDefault="0044154A">
      <w:pPr>
        <w:pStyle w:val="ConsPlusNonformat"/>
        <w:jc w:val="both"/>
      </w:pPr>
      <w:r w:rsidRPr="00525766">
        <w:t>"Стороны", заключили Договор о нижеследующем: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 w:rsidRPr="00525766">
        <w:rPr>
          <w:rFonts w:ascii="Calibri" w:hAnsi="Calibri" w:cs="Calibri"/>
        </w:rPr>
        <w:t>1. ПРЕДМЕТ ДОГОВОРА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pStyle w:val="ConsPlusNonformat"/>
        <w:jc w:val="both"/>
      </w:pPr>
      <w:r w:rsidRPr="00525766">
        <w:t xml:space="preserve">    1.1. </w:t>
      </w:r>
      <w:proofErr w:type="gramStart"/>
      <w:r w:rsidRPr="00525766">
        <w:t>По  настоящему</w:t>
      </w:r>
      <w:proofErr w:type="gramEnd"/>
      <w:r w:rsidRPr="00525766">
        <w:t xml:space="preserve">  Договору  Перевозчик обязуется доставить вверенный</w:t>
      </w:r>
    </w:p>
    <w:p w:rsidR="0044154A" w:rsidRPr="00525766" w:rsidRDefault="0044154A">
      <w:pPr>
        <w:pStyle w:val="ConsPlusNonformat"/>
        <w:jc w:val="both"/>
      </w:pPr>
      <w:r w:rsidRPr="00525766">
        <w:t>ему Грузоотправителем груз _______________________________________________,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           (наименование, количество, другие индивидуальные признаки)</w:t>
      </w:r>
    </w:p>
    <w:p w:rsidR="0044154A" w:rsidRPr="00525766" w:rsidRDefault="0044154A">
      <w:pPr>
        <w:pStyle w:val="ConsPlusNonformat"/>
        <w:jc w:val="both"/>
      </w:pPr>
      <w:r w:rsidRPr="00525766">
        <w:t>именуем__ в дальнейшем "Груз", из г. _____________ в г. ___________________</w:t>
      </w:r>
    </w:p>
    <w:p w:rsidR="0044154A" w:rsidRPr="00525766" w:rsidRDefault="0044154A">
      <w:pPr>
        <w:pStyle w:val="ConsPlusNonformat"/>
        <w:jc w:val="both"/>
      </w:pPr>
      <w:r w:rsidRPr="00525766">
        <w:t>и выдать его получателю, а Грузоотправитель обязуется уплатить за перевозку</w:t>
      </w:r>
    </w:p>
    <w:p w:rsidR="0044154A" w:rsidRPr="00525766" w:rsidRDefault="0044154A">
      <w:pPr>
        <w:pStyle w:val="ConsPlusNonformat"/>
        <w:jc w:val="both"/>
      </w:pPr>
      <w:r w:rsidRPr="00525766">
        <w:t>Груза провозную плату, установленную настоящим Договором.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1.2. Перевозка Груза осуществляется ___________________________________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>транспортом.   Для    перевозки    используются   следующие    транспортные</w:t>
      </w:r>
    </w:p>
    <w:p w:rsidR="0044154A" w:rsidRPr="00525766" w:rsidRDefault="0044154A">
      <w:pPr>
        <w:pStyle w:val="ConsPlusNonformat"/>
        <w:jc w:val="both"/>
      </w:pPr>
      <w:r w:rsidRPr="00525766">
        <w:t>средства - ________________________________________________________________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              (грузоподъемность, вместительность, габариты, мощность,</w:t>
      </w:r>
    </w:p>
    <w:p w:rsidR="0044154A" w:rsidRPr="00525766" w:rsidRDefault="0044154A">
      <w:pPr>
        <w:pStyle w:val="ConsPlusNonformat"/>
        <w:jc w:val="both"/>
      </w:pPr>
      <w:r w:rsidRPr="00525766">
        <w:t>___________________________________________. Перед каждой перевозкой каждое</w:t>
      </w:r>
    </w:p>
    <w:p w:rsidR="0044154A" w:rsidRPr="00525766" w:rsidRDefault="0044154A">
      <w:pPr>
        <w:pStyle w:val="ConsPlusNonformat"/>
        <w:jc w:val="both"/>
      </w:pPr>
      <w:r w:rsidRPr="00525766">
        <w:t>оборудование, средства связи и т.п.)</w:t>
      </w:r>
    </w:p>
    <w:p w:rsidR="0044154A" w:rsidRPr="00525766" w:rsidRDefault="0044154A">
      <w:pPr>
        <w:pStyle w:val="ConsPlusNonformat"/>
        <w:jc w:val="both"/>
      </w:pPr>
      <w:r w:rsidRPr="00525766">
        <w:t xml:space="preserve">транспортное средство проходит </w:t>
      </w:r>
      <w:proofErr w:type="spellStart"/>
      <w:r w:rsidRPr="00525766">
        <w:t>предрейсовый</w:t>
      </w:r>
      <w:proofErr w:type="spellEnd"/>
      <w:r w:rsidRPr="00525766">
        <w:t xml:space="preserve"> технический осмотр.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1.3. График перевозки Стороны согласуют при обработке заявки Грузоотправителя.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1.4. Грузоотправитель в соответствии с нормами действующего законодательства составляет и передает в ______ срок Перевозчику транспортную накладную, заполняемую в соответствии с правилами перевозок грузов _______________ транспортом.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1.5. Перевозчик исполняет принятые на себя обязанности собственными силами, без привлечения третьих лиц.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(Вариант при необходимости: наряду с указанными в ч. 1 ст. 10 Федерального закона от 08.11.2007 N 259-ФЗ "Устав автомобильного транспорта и городского наземного электрического транспорта" документами водитель или экспедитор должны иметь доверенность Перевозчика на получение, доставку, передачу получателю Груза.)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1.6. Требования к экипажу(</w:t>
      </w:r>
      <w:proofErr w:type="spellStart"/>
      <w:r w:rsidRPr="00525766">
        <w:t>ам</w:t>
      </w:r>
      <w:proofErr w:type="spellEnd"/>
      <w:r w:rsidRPr="00525766">
        <w:t>): _______________________________________.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                             (состав, квалификация, стаж, оснащение)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Перед каждой перевозкой каждый водитель проходит </w:t>
      </w:r>
      <w:proofErr w:type="spellStart"/>
      <w:r w:rsidRPr="00525766">
        <w:rPr>
          <w:rFonts w:ascii="Calibri" w:hAnsi="Calibri" w:cs="Calibri"/>
        </w:rPr>
        <w:t>предрейсовый</w:t>
      </w:r>
      <w:proofErr w:type="spellEnd"/>
      <w:r w:rsidRPr="00525766">
        <w:rPr>
          <w:rFonts w:ascii="Calibri" w:hAnsi="Calibri" w:cs="Calibri"/>
        </w:rPr>
        <w:t xml:space="preserve"> медицинский осмотр.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1.7. Заключение настоящего Договора подтверждается составлением и выдачей Грузоотправителю транспортной накладной.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1.8. В транспортной накладной указывается Получатель, в </w:t>
      </w:r>
      <w:proofErr w:type="spellStart"/>
      <w:r w:rsidRPr="00525766">
        <w:rPr>
          <w:rFonts w:ascii="Calibri" w:hAnsi="Calibri" w:cs="Calibri"/>
        </w:rPr>
        <w:t>т.ч</w:t>
      </w:r>
      <w:proofErr w:type="spellEnd"/>
      <w:r w:rsidRPr="00525766">
        <w:rPr>
          <w:rFonts w:ascii="Calibri" w:hAnsi="Calibri" w:cs="Calibri"/>
        </w:rPr>
        <w:t>. наименование или Ф.И.О., адрес, ИНН, телефон, электронный адрес.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7"/>
      <w:bookmarkEnd w:id="2"/>
      <w:r w:rsidRPr="00525766">
        <w:rPr>
          <w:rFonts w:ascii="Calibri" w:hAnsi="Calibri" w:cs="Calibri"/>
        </w:rPr>
        <w:t>2. ПРАВА И ОБЯЗАННОСТИ ПЕРЕВОЗЧИКА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 Перевозчик обязан: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2.1.1. Приступить к оказанию услуг по перевозке Груза не позднее срока, указанного в заявке Грузоотправителя. В случае невозможности исполнения заявки Перевозчик обязан уведомить об этом Грузоотправителя в течение 1 (одного) дня с момента получения заявки.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2.1.2. Обеспечить своевременную подачу Грузоотправителю транспортных средств в исправном состоянии и пригодных для данной перевозки в согласованные сроки.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lastRenderedPageBreak/>
        <w:t>2.1.3. Обеспечить наличие соответствующего экипажа.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2.1.4. Обеспечить прием Груза от Грузоотправителя, а также сдачу его в соответствии с правилами перевозок грузов, действующими на территории Российской Федерации.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2.1.5. Сообщить Грузоотправителю об обнаруженных недостатках полученной информации, а в случае неполноты информации - запросить у Грузоотправителя необходимые данные.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2.1.6. Доставить Груз в пункт назначения в срок, определенный настоящим Договором и заявкой Грузоотправителя.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2.1.7. Надлежащим образом уведомить Грузоотправителя об окончании перевозки.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2.1.8. Предоставить необходимую документацию (акты приема-сдачи оказанных услуг, выполненных работ, транспортные накладные, счета-фактуры и т.д.) для осуществления расчетов.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2.2. Перевозчик вправе: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2.2.1. Потребовать от Грузоотправителя документы и другую информацию о свойствах груза, условиях его перевозки, а также иную информацию, необходимую для исполнения обязанностей, предусмотренных настоящим Договором. В случае </w:t>
      </w:r>
      <w:proofErr w:type="spellStart"/>
      <w:r w:rsidRPr="00525766">
        <w:rPr>
          <w:rFonts w:ascii="Calibri" w:hAnsi="Calibri" w:cs="Calibri"/>
        </w:rPr>
        <w:t>непредоставления</w:t>
      </w:r>
      <w:proofErr w:type="spellEnd"/>
      <w:r w:rsidRPr="00525766">
        <w:rPr>
          <w:rFonts w:ascii="Calibri" w:hAnsi="Calibri" w:cs="Calibri"/>
        </w:rPr>
        <w:t xml:space="preserve"> Грузоотправителем необходимой информации Перевозчик вправе не приступать к исполнению соответствующих обязанностей до предоставления такой информации.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2.2.2. Изменить маршрут и график перевозки в случаях, угрожающих безопасности экипажа, транспортных средств, Груза. О таких изменениях Перевозчик уведомляет Грузоотправителя в течение ___ часов с момента _____________.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2.2.3. Требовать от Грузоотправителя устранения нарушения установленного порядка погрузки Груза в транспортное средство, контейнер, за исключением случая, если погрузка Груза осуществляется Перевозчиком. В случае невыполнения Грузоотправителем требований об устранении недостатков при погрузке Груза Перевозчик вправе отказаться от осуществления перевозки.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3"/>
      <w:bookmarkEnd w:id="3"/>
      <w:r w:rsidRPr="00525766">
        <w:rPr>
          <w:rFonts w:ascii="Calibri" w:hAnsi="Calibri" w:cs="Calibri"/>
        </w:rPr>
        <w:t>3. ПРАВА И ОБЯЗАННОСТИ ГРУЗООТПРАВИТЕЛЯ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3.1. Грузоотправитель обязан: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3.1.1. Направить Перевозчику заявку не позднее ____ дней до наступления срока отправки Груза.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3.1.2. Предоставить Перевозчику для перевозки Груз в месте и в сроки, указанные в заявке.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3.1.3. Выдать Перевозчику доверенность, если она необходима для выполнения его обязанностей, предоставить Перевозчику информацию о свойствах Груза, условиях его перевозки, а также иную информацию, необходимую для исполнения Перевозчиком обязанностей, предусмотренных данным Договором.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3.1.4. Возместить Перевозчику все расходы, понесенные им в связи с исполнением настоящего Договора, по предъявлении им документов, подтверждающих оказанные услуги, а также оплатить доставку Груза в размере и в срок, указанные в настоящем Договоре.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3.2. Грузоотправитель вправе: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3.2.1. Требовать от Перевозчика надлежащего исполнения своих обязанностей.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3.2.2. Требовать возмещения ущерба, причиненного неправомерными действиями Перевозчика.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3.2.3. Расторгнуть Договор в предусмотренных законом и настоящим Договором случаях.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3.2.4. Объявить ценность Груза при его предъявлении для перевозки. Прием для перевозки Груза с объявленной ценностью осуществляется в порядке, установленном правилами перевозок грузов.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6"/>
      <w:bookmarkEnd w:id="4"/>
      <w:r w:rsidRPr="00525766">
        <w:rPr>
          <w:rFonts w:ascii="Calibri" w:hAnsi="Calibri" w:cs="Calibri"/>
        </w:rPr>
        <w:t>4. ПОГРУЗКА И ВЫГРУЗКА ГРУЗА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4.1. Погрузка осуществляется силами и средствами ________________ за счет _______________ в следующие сроки: ___________________.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4.2. Приспособления, необходимые для погрузки, выгрузки и перевозки Груза, должны предоставляться и устанавливаться на транспортном средстве Грузоотправителем и сниматься с транспортного средства получателем (если иное не установлено Договором).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lastRenderedPageBreak/>
        <w:t>4.3.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Грузоотправителя, а при отсутствии такого указания выдаются получателю вместе с Грузом в пункте назначения.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4.4. Погрузка Груза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4.5. Дополнительные требования к погрузке, размещению и креплению Груза - _____________________________________.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4.6. Выгрузка осуществляется силами и средствами ___________________ за счет _______________.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5"/>
      <w:bookmarkEnd w:id="5"/>
      <w:r w:rsidRPr="00525766">
        <w:rPr>
          <w:rFonts w:ascii="Calibri" w:hAnsi="Calibri" w:cs="Calibri"/>
        </w:rPr>
        <w:t>5. СТОИМОСТЬ УСЛУГ, ПОРЯДОК РАСЧЕТОВ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5.1. За перевозку Груза Грузоотправитель оплачивает провозную плату в размере __________________ (_____________________________) рублей (вариант: в размере, эквивалентном ___________ долларам США по курсу Центрального банка Российской Федерации на день оплаты).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5.2. Указанная сумма перечисляется Перевозчику в следующем порядке и в следующие сроки: ____________________________________________________.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5.3. Перевозчик страхует Груз от утраты, повреждения, _______________ (иные риски) на сумму не меньше _________% от стоимости Груза.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1"/>
      <w:bookmarkEnd w:id="6"/>
      <w:r w:rsidRPr="00525766">
        <w:rPr>
          <w:rFonts w:ascii="Calibri" w:hAnsi="Calibri" w:cs="Calibri"/>
        </w:rPr>
        <w:t>6. ОТВЕТСТВЕННОСТЬ СТОРОН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6.1. За </w:t>
      </w:r>
      <w:proofErr w:type="spellStart"/>
      <w:r w:rsidRPr="00525766">
        <w:rPr>
          <w:rFonts w:ascii="Calibri" w:hAnsi="Calibri" w:cs="Calibri"/>
        </w:rPr>
        <w:t>невывоз</w:t>
      </w:r>
      <w:proofErr w:type="spellEnd"/>
      <w:r w:rsidRPr="00525766">
        <w:rPr>
          <w:rFonts w:ascii="Calibri" w:hAnsi="Calibri" w:cs="Calibri"/>
        </w:rPr>
        <w:t xml:space="preserve"> Груза по вине Перевозчика Грузоотправитель вправе взыскать с Перевозчика штраф в размере _____ процентов от провозной платы.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6.2. За несвоевременную подачу транспортного средства Грузоотправитель вправе взыскать с Перевозчика штраф в размере _____ процентов от провозной платы за каждый полный час просрочки.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6.3. За просрочку доставки Груза Грузоотправитель вправе взыскать с Перевозчика штраф в размере _____ процентов от провозной платы за каждый день просрочки, но не более размера провозной платы.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6.4. За нарушение сроков оплаты Перевозчик вправе требовать от Грузоотправителя уплаты неустойки (пени) в размере _____ процентов от неуплаченной суммы за каждый день просрочки.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6.5. За </w:t>
      </w:r>
      <w:proofErr w:type="spellStart"/>
      <w:r w:rsidRPr="00525766">
        <w:rPr>
          <w:rFonts w:ascii="Calibri" w:hAnsi="Calibri" w:cs="Calibri"/>
        </w:rPr>
        <w:t>непредъявление</w:t>
      </w:r>
      <w:proofErr w:type="spellEnd"/>
      <w:r w:rsidRPr="00525766">
        <w:rPr>
          <w:rFonts w:ascii="Calibri" w:hAnsi="Calibri" w:cs="Calibri"/>
        </w:rPr>
        <w:t xml:space="preserve"> для перевозки Груза Перевозчик вправе взыскать с Грузоотправителя штраф в размере _____ процентов от провозной платы.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6.6.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Грузоотправителя штраф в размере _____ процентов от провозной платы.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6.7. За задержку (простой) транспортного средства, поданного под погрузку, Перевозчик вправе взыскать с Грузоотправителя штраф в размере _____ процентов от провозной платы за каждый полный час простоя.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6.8.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 (или убытки в части, не покрытой предусмотренными Договором неустойками/ __________________________).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6.9.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03"/>
      <w:bookmarkEnd w:id="7"/>
      <w:r w:rsidRPr="00525766">
        <w:rPr>
          <w:rFonts w:ascii="Calibri" w:hAnsi="Calibri" w:cs="Calibri"/>
        </w:rPr>
        <w:t>7. ПОРЯДОК РАЗРЕШЕНИЯ СПОРОВ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7.1. Споры, которые могут возникнуть в связи с настоящим Договором, Стороны будут разрешать в порядке досудебного разбирательства: путем переговоров, уточнением условий </w:t>
      </w:r>
      <w:r w:rsidRPr="00525766">
        <w:rPr>
          <w:rFonts w:ascii="Calibri" w:hAnsi="Calibri" w:cs="Calibri"/>
        </w:rPr>
        <w:lastRenderedPageBreak/>
        <w:t>Договора, составлением дополнений и изменений.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 xml:space="preserve">7.2. При </w:t>
      </w:r>
      <w:proofErr w:type="spellStart"/>
      <w:r w:rsidRPr="00525766">
        <w:rPr>
          <w:rFonts w:ascii="Calibri" w:hAnsi="Calibri" w:cs="Calibri"/>
        </w:rPr>
        <w:t>недостижении</w:t>
      </w:r>
      <w:proofErr w:type="spellEnd"/>
      <w:r w:rsidRPr="00525766">
        <w:rPr>
          <w:rFonts w:ascii="Calibri" w:hAnsi="Calibri" w:cs="Calibri"/>
        </w:rPr>
        <w:t xml:space="preserve">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7.3. До передачи в суд Стороны предъявляют претензии в порядке, установленном действующим законодательством Российской Федерации.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9"/>
      <w:bookmarkEnd w:id="8"/>
      <w:r w:rsidRPr="00525766">
        <w:rPr>
          <w:rFonts w:ascii="Calibri" w:hAnsi="Calibri" w:cs="Calibri"/>
        </w:rPr>
        <w:t>8. ПРОЧИЕ УСЛОВИЯ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8.1. Настоящий Договор может быть изменен, дополнен и расторгнут досрочно по письменному соглашению Сторон.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8.2. Ни одна из Сторон не имеет права без письменного на то согласия другой Стороны передавать третьему лицу права и обязанности по настоящему Договору.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8.3. Все приложения и дополнительные соглашения к Договору, подписанные Сторонами, являются его неотъемлемыми частями.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8.4. Настоящий Договор составлен в 2-х экземплярах, имеющих равную юридическую силу, по одному экземпляру для Перевозчика и Грузоотправителя.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8.5. Факсимильные копии Договора и приложений, дополнений к нему имеют силу оригинала при наличии оригинала печати одной из Сторон на них. При этом оригинальные экземпляры пересылаются Сторонами друг другу по почте в течение __-</w:t>
      </w:r>
      <w:proofErr w:type="spellStart"/>
      <w:r w:rsidRPr="00525766">
        <w:rPr>
          <w:rFonts w:ascii="Calibri" w:hAnsi="Calibri" w:cs="Calibri"/>
        </w:rPr>
        <w:t>ти</w:t>
      </w:r>
      <w:proofErr w:type="spellEnd"/>
      <w:r w:rsidRPr="00525766">
        <w:rPr>
          <w:rFonts w:ascii="Calibri" w:hAnsi="Calibri" w:cs="Calibri"/>
        </w:rPr>
        <w:t xml:space="preserve"> дней с момента подписания соответствующего документа.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25766">
        <w:rPr>
          <w:rFonts w:ascii="Calibri" w:hAnsi="Calibri" w:cs="Calibri"/>
        </w:rPr>
        <w:t>8.6. Настоящий Договор вступает в силу с момента его подписания обеими Сторонами и действует до полного исполнения ими своих обязательств.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8"/>
      <w:bookmarkEnd w:id="9"/>
      <w:r w:rsidRPr="00525766">
        <w:rPr>
          <w:rFonts w:ascii="Calibri" w:hAnsi="Calibri" w:cs="Calibri"/>
        </w:rPr>
        <w:t>9. РЕКВИЗИТЫ СТОРОН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54A" w:rsidRPr="00525766" w:rsidRDefault="0044154A">
      <w:pPr>
        <w:pStyle w:val="ConsPlusNonformat"/>
        <w:jc w:val="both"/>
      </w:pPr>
      <w:r w:rsidRPr="00525766">
        <w:t xml:space="preserve">    Перевозчик                           Грузоотправитель</w:t>
      </w:r>
    </w:p>
    <w:p w:rsidR="0044154A" w:rsidRPr="00525766" w:rsidRDefault="0044154A">
      <w:pPr>
        <w:pStyle w:val="ConsPlusNonformat"/>
        <w:jc w:val="both"/>
      </w:pPr>
    </w:p>
    <w:p w:rsidR="0044154A" w:rsidRPr="00525766" w:rsidRDefault="0044154A">
      <w:pPr>
        <w:pStyle w:val="ConsPlusNonformat"/>
        <w:jc w:val="both"/>
      </w:pPr>
      <w:r w:rsidRPr="00525766">
        <w:t xml:space="preserve">    </w:t>
      </w:r>
      <w:proofErr w:type="gramStart"/>
      <w:r w:rsidRPr="00525766">
        <w:t xml:space="preserve">Наименование:   </w:t>
      </w:r>
      <w:proofErr w:type="gramEnd"/>
      <w:r w:rsidRPr="00525766">
        <w:t xml:space="preserve">                     Наименование: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________________________________     __________________________________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Адрес: _________________________     Адрес: 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ОГРН ___________________________     </w:t>
      </w:r>
      <w:proofErr w:type="spellStart"/>
      <w:r w:rsidRPr="00525766">
        <w:t>ОГРН</w:t>
      </w:r>
      <w:proofErr w:type="spellEnd"/>
      <w:r w:rsidRPr="00525766">
        <w:t xml:space="preserve"> 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ИНН ____________________________     </w:t>
      </w:r>
      <w:proofErr w:type="spellStart"/>
      <w:r w:rsidRPr="00525766">
        <w:t>ИНН</w:t>
      </w:r>
      <w:proofErr w:type="spellEnd"/>
      <w:r w:rsidRPr="00525766">
        <w:t xml:space="preserve"> 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КПП ____________________________     </w:t>
      </w:r>
      <w:proofErr w:type="spellStart"/>
      <w:r w:rsidRPr="00525766">
        <w:t>КПП</w:t>
      </w:r>
      <w:proofErr w:type="spellEnd"/>
      <w:r w:rsidRPr="00525766">
        <w:t xml:space="preserve"> 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Р/с ____________________________     Р/с 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в ______________________________     </w:t>
      </w:r>
      <w:proofErr w:type="spellStart"/>
      <w:r w:rsidRPr="00525766">
        <w:t>в</w:t>
      </w:r>
      <w:proofErr w:type="spellEnd"/>
      <w:r w:rsidRPr="00525766">
        <w:t xml:space="preserve"> ________________________________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К/с ____________________________     К/с 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БИК ____________________________     </w:t>
      </w:r>
      <w:proofErr w:type="spellStart"/>
      <w:r w:rsidRPr="00525766">
        <w:t>БИК</w:t>
      </w:r>
      <w:proofErr w:type="spellEnd"/>
      <w:r w:rsidRPr="00525766">
        <w:t xml:space="preserve"> ______________________________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ОКПО ___________________________     </w:t>
      </w:r>
      <w:proofErr w:type="spellStart"/>
      <w:r w:rsidRPr="00525766">
        <w:t>ОКПО</w:t>
      </w:r>
      <w:proofErr w:type="spellEnd"/>
      <w:r w:rsidRPr="00525766">
        <w:t xml:space="preserve"> _____________________________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_______________(_______________)     ______________(__________________)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(</w:t>
      </w:r>
      <w:proofErr w:type="gramStart"/>
      <w:r w:rsidRPr="00525766">
        <w:t xml:space="preserve">подпись)   </w:t>
      </w:r>
      <w:proofErr w:type="gramEnd"/>
      <w:r w:rsidRPr="00525766">
        <w:t xml:space="preserve">     (Ф.И.О.)              (</w:t>
      </w:r>
      <w:proofErr w:type="gramStart"/>
      <w:r w:rsidRPr="00525766">
        <w:t xml:space="preserve">подпись)   </w:t>
      </w:r>
      <w:proofErr w:type="gramEnd"/>
      <w:r w:rsidRPr="00525766">
        <w:t xml:space="preserve">    (Ф.И.О.)</w:t>
      </w:r>
    </w:p>
    <w:p w:rsidR="0044154A" w:rsidRPr="00525766" w:rsidRDefault="0044154A">
      <w:pPr>
        <w:pStyle w:val="ConsPlusNonformat"/>
        <w:jc w:val="both"/>
      </w:pPr>
      <w:r w:rsidRPr="00525766">
        <w:t xml:space="preserve">                   (М.П.)                              (М.П.)</w:t>
      </w:r>
    </w:p>
    <w:p w:rsidR="0044154A" w:rsidRPr="00525766" w:rsidRDefault="00441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44154A" w:rsidRPr="00525766" w:rsidSect="0064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A"/>
    <w:rsid w:val="000674DE"/>
    <w:rsid w:val="0044154A"/>
    <w:rsid w:val="005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3CB0-DB83-4DE5-ACE5-8620D48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10687</Characters>
  <Application>Microsoft Office Word</Application>
  <DocSecurity>0</DocSecurity>
  <Lines>89</Lines>
  <Paragraphs>25</Paragraphs>
  <ScaleCrop>false</ScaleCrop>
  <Company>diakov.net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2017-06-17T18:44:00Z</dcterms:created>
  <dcterms:modified xsi:type="dcterms:W3CDTF">2017-06-17T18:45:00Z</dcterms:modified>
</cp:coreProperties>
</file>