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A1D96">
        <w:rPr>
          <w:rFonts w:ascii="Calibri" w:hAnsi="Calibri" w:cs="Calibri"/>
        </w:rPr>
        <w:t>ДОГОВОР БЕСПРОЦЕНТНОГО ЗАЙМА N ______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1D96" w:rsidRPr="00AA1D9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г. 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"__" ________ 20__ г.</w:t>
            </w:r>
          </w:p>
        </w:tc>
      </w:tr>
    </w:tbl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Гражданин Российской Федерации ________________ (Ф.И.О.), далее именуемый "Заимодавец", являющийс</w:t>
      </w:r>
      <w:bookmarkStart w:id="0" w:name="_GoBack"/>
      <w:bookmarkEnd w:id="0"/>
      <w:r w:rsidRPr="00AA1D96">
        <w:rPr>
          <w:rFonts w:ascii="Calibri" w:hAnsi="Calibri" w:cs="Calibri"/>
        </w:rPr>
        <w:t>я участником общества ___________ "___________", с одной стороны и общество ___________ "__________", далее именуемое "Заемщик", в лице генерального директора __________________, действующего на основании _____________ N ____ от "__" __________ ____ г. и в соответствии с Уставом, с другой стороны, совместно в дальнейшем именуемые "Стороны", заключили настоящий договор (далее - Договор) о нижеследующем: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2"/>
      <w:bookmarkEnd w:id="1"/>
      <w:r w:rsidRPr="00AA1D96">
        <w:rPr>
          <w:rFonts w:ascii="Calibri" w:hAnsi="Calibri" w:cs="Calibri"/>
        </w:rPr>
        <w:t>1. Предмет договора. Передача суммы займа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1.1. Заимодавец передает в собственность Заемщику денежные средства в размере ________ (______________) рублей (далее - сумма займа), а Заемщик обязуется возвратить Заимодавцу сумму займа в порядке и в сроки, предусмотренные Договором.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1.2. За пользование суммой займа проценты не уплачиваются (беспроцентный заем).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1.3. Сумма займа может передаваться как наличными деньгами, так и в безналичном порядке путем ее перечисления на расчетный счет Заемщика, определенный в Договоре. Форму предоставления займа выбирает Заимодавец.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1.3.1. Если сумма займа передается наличными деньгами, то Заемщик выписывает приходный кассовый ордер, в котором в качестве основания принятия денег указывает, что предоставляется заем по Договору, фиксирует наименование, номер и дата Договора. Заимодавцу выдается квитанция к данному ордеру.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1.3.2. Если сумма займа передается в безналичном порядке, то в платежном документе в качестве назначения платежа указывается, что предоставляется заем по Договору, наименование, номер и дата Договора.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В этом случае сумма займа считается переданной Заемщику в момент ее зачисления на расчетный счет Заемщика.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При передаче суммы займа в безналичном порядке Заимодавец вправе потребовать от Заемщика представить уведомление о поступлении суммы займа на расчетный счет Заемщика. Оно должно быть передано Заимодавцу в течение ___ (_______) рабочих дней с момента получения требования, расходы по подготовке и передаче указанного уведомления несет Заемщик.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Стороны согласовали форму уведомления о поступлении денежных средств (приложение N __ к Договору).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1.4. Договор считается заключенным с момента зачисления денежных средств на расчетный счет Заемщика или передачи их в наличной форме.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0"/>
      <w:bookmarkEnd w:id="2"/>
      <w:r w:rsidRPr="00AA1D96">
        <w:rPr>
          <w:rFonts w:ascii="Calibri" w:hAnsi="Calibri" w:cs="Calibri"/>
        </w:rPr>
        <w:t>2. Возврат суммы займа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2.1. Сумма займа должна быть полностью возвращена Заимодавцу не позднее "__" __________ 20__ г.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2.2. Сумма займа может быть возвращена досрочно полностью или по частям.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2.3. Возврат суммы займа осуществляется в той же форме, в какой она была передана Заимодавцу.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2.3.1. Если возврат производится наличными деньгами, то Заемщик выписывает расходный кассовый ордер, в котором в качестве основания выдачи денег указывает, что осуществляется возврат займа по Договору, фиксирует наименование, номер и дата Договора. Заимодавцу выдается квитанция к данному ордеру. В случае возврата суммы займа по частям расходный кассовый ордер выписывается на каждую часть суммы.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2.3.2. Если возврат производится в безналичном порядке, то в платежном документе в качестве назначения платежа указывается, что осуществляется возврат займа по Договору, фиксируется наименование, номер и дата Договора.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 xml:space="preserve">После перечисления всей суммы или ее части Заемщик вправе потребовать от Заимодавца представить ему уведомление о поступлении денежных средств на банковский счет Заимодавца. </w:t>
      </w:r>
      <w:r w:rsidRPr="00AA1D96">
        <w:rPr>
          <w:rFonts w:ascii="Calibri" w:hAnsi="Calibri" w:cs="Calibri"/>
        </w:rPr>
        <w:lastRenderedPageBreak/>
        <w:t>Оно должно быть передано Заемщику в течение ___ (_______) рабочих дней с момента получения требования, расходы по подготовке и передаче указанного уведомления несет Заимодавец.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Заемщик считается исполнившим обязанность по возврату в момент зачисления денежных средств на банковский счет Заимодавца.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3"/>
      <w:bookmarkEnd w:id="3"/>
      <w:r w:rsidRPr="00AA1D96">
        <w:rPr>
          <w:rFonts w:ascii="Calibri" w:hAnsi="Calibri" w:cs="Calibri"/>
        </w:rPr>
        <w:t>3. Ответственность сторон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3.1. В случае нарушения обязанной стороной срока передачи уведомления о поступлении денежных средств другая сторона вправе потребовать уплаты пени в размере ______ (____________) рублей за каждый день просрочки.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3.2. В случае нарушения Заемщиком срока возврата суммы займа Заимодавец вправе потребовать уплаты пени в размере _____ (_________) % от не возвращенной в 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3.3. Уплата пени не освобождает Заемщика от возврата суммы займа.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3.4. Пени подлежат уплате в той же форме, в какой сумма займа была передана Заимодавцу, в течение ___ (_______) рабочих дней с момента предъявления соответствующего требования.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Если уплата пени осуществляется наличными деньгами, то Заемщик выписывает соответствующий кассовый ордер, в котором в качестве основания принятия/выдачи денег указываются уплата пени, период и основание их начисления, а также наименование Договора, его номер и дата. Заимодавцу выдается квитанция к кассовому ордеру.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Если уплата пени осуществляется в безналичном порядке, то в платежном документе в качестве назначения платежа указывается, что осуществляется уплата пени, период и основание их начисления, а также наименование Договора, его номер и дата. Обязанность по уплате пени считается исполненной в момент зачисления денежных средств на банковский счет второй стороны.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5"/>
      <w:bookmarkEnd w:id="4"/>
      <w:r w:rsidRPr="00AA1D96">
        <w:rPr>
          <w:rFonts w:ascii="Calibri" w:hAnsi="Calibri" w:cs="Calibri"/>
        </w:rPr>
        <w:t>4. Разрешение споров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4.1. Все споры, связанные с заключением, толкованием, исполнением, изменением и расторжением Договора, будут разрешаться Сторонами путем переговоров.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4.2. Споры, не урегулированные путем переговоров, в соответствии со ст. 28 ГПК РФ передаются в суд по месту нахождения (жительства) ответчика.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0"/>
      <w:bookmarkEnd w:id="5"/>
      <w:r w:rsidRPr="00AA1D96">
        <w:rPr>
          <w:rFonts w:ascii="Calibri" w:hAnsi="Calibri" w:cs="Calibri"/>
        </w:rPr>
        <w:t>5. Заключительные положения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5.1. Договор может быть изменен или расторгнут по соглашению Сторон либо по иным основаниям, установленным законодательством Российской Федерации.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5.2. О смене реквизитов, указанных в Договоре, Стороны обязуются уведомлять друг друга в течение ___ (_______) рабочих дней с момента смены реквизитов. Если изменились банковские реквизиты, то предусмотренные Договором платежи должны осуществляться по новым реквизитам с момента доставки уведомления с новыми реквизитами.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5.3. Договор составлен в двух экземплярах, по одному для каждой из Сторон. Оба экземпляра имеют равную юридическую силу.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A1D96">
        <w:rPr>
          <w:rFonts w:ascii="Calibri" w:hAnsi="Calibri" w:cs="Calibri"/>
        </w:rPr>
        <w:t>5.4. К Договору прилагается форма уведомления о поступлении денежных средств (Приложение N __).</w:t>
      </w: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7"/>
      <w:bookmarkEnd w:id="6"/>
      <w:r w:rsidRPr="00AA1D96">
        <w:rPr>
          <w:rFonts w:ascii="Calibri" w:hAnsi="Calibri" w:cs="Calibri"/>
        </w:rPr>
        <w:t>6. Адреса и реквизиты сторон</w:t>
      </w:r>
    </w:p>
    <w:p w:rsidR="00AA1D96" w:rsidRPr="00AA1D96" w:rsidRDefault="00AA1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Заимодавец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Заемщик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Гражданин РФ 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Общество 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lastRenderedPageBreak/>
              <w:t>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Адрес, указанный в ЕГРЮЛ: _______________________________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Паспорт РФ серия ____ номер ______,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Почтовый адрес: _______________________________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выдан 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Телефон/факс 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___________ "__" ________ ____ г.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Электронная почта 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Место жительства 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ОГРН 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_______________________________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ИНН 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Почтовый адрес: 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КПП 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Телефон 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Р/с ____________________________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Электронная почта 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в _____________________________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Счет N 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К/с ____________________________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в _____________________________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БИК __________________________</w:t>
            </w: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К/с ____________________________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БИК __________________________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1D96" w:rsidRPr="00AA1D96"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Заимодавец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от имени Заемщика</w:t>
            </w:r>
          </w:p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генеральный директор</w:t>
            </w:r>
          </w:p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общества ____________________ ___________________</w:t>
            </w:r>
          </w:p>
        </w:tc>
      </w:tr>
      <w:tr w:rsidR="00AA1D96" w:rsidRPr="00AA1D96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/______________/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______________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/______________/</w:t>
            </w:r>
          </w:p>
        </w:tc>
      </w:tr>
      <w:tr w:rsidR="00AA1D96" w:rsidRPr="00AA1D96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(Ф.И.О.)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D96" w:rsidRPr="00AA1D96" w:rsidRDefault="00AA1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A1D96">
              <w:rPr>
                <w:rFonts w:ascii="Calibri" w:hAnsi="Calibri" w:cs="Calibri"/>
              </w:rPr>
              <w:t>(Ф.И.О.)</w:t>
            </w:r>
          </w:p>
        </w:tc>
      </w:tr>
    </w:tbl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1D96" w:rsidRPr="00AA1D96" w:rsidRDefault="00AA1D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053E2" w:rsidRPr="00AA1D96" w:rsidRDefault="00D053E2"/>
    <w:sectPr w:rsidR="00D053E2" w:rsidRPr="00AA1D96" w:rsidSect="00AA1D9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6"/>
    <w:rsid w:val="00AA1D96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09BA-A1C2-48CC-8594-4700B308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6249</Characters>
  <Application>Microsoft Office Word</Application>
  <DocSecurity>0</DocSecurity>
  <Lines>52</Lines>
  <Paragraphs>14</Paragraphs>
  <ScaleCrop>false</ScaleCrop>
  <Company>diakov.net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2017-05-20T05:48:00Z</dcterms:created>
  <dcterms:modified xsi:type="dcterms:W3CDTF">2017-05-20T05:50:00Z</dcterms:modified>
</cp:coreProperties>
</file>