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В _______________________ районный суд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Административный истец: ______________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                    (Ф.И.О.)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адрес: ______________________________,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(место жительства или пребывания)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_____________________________________,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 (дата и место рождения)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телефон: ___________, факс: 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 электронной почты: _____________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Представитель административного истца: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______________________________________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(данные с учетом ст. ст. 54 - 57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Кодекса административного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судопроизводства Российской Федерации)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адрес: ______________________________,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телефон: ___________, факс: 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 электронной почты: _____________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Административный ответчик: 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                  (наименование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______________________________________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органа, осуществляющего оперативно-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розыскную деятельность)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адрес: ______________________________,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телефон: ___________, факс: 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адрес электронной почты: _____________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Госпошлина: _______________ рублей 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>Административное исковое заявление</w:t>
      </w:r>
      <w:r>
        <w:t xml:space="preserve"> </w:t>
      </w:r>
      <w:r w:rsidRPr="007D7E13">
        <w:t>об обжаловании действий органа, осуществляющего</w:t>
      </w:r>
      <w:r>
        <w:t xml:space="preserve"> </w:t>
      </w:r>
      <w:r w:rsidRPr="007D7E13">
        <w:t>оперативно-розыскную деятельность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"__"__________</w:t>
      </w:r>
      <w:proofErr w:type="gramStart"/>
      <w:r w:rsidRPr="007D7E13">
        <w:t>_  _</w:t>
      </w:r>
      <w:proofErr w:type="gramEnd"/>
      <w:r w:rsidRPr="007D7E13">
        <w:t>___  г. административному истцу стало известно, что в</w:t>
      </w:r>
    </w:p>
    <w:p w:rsidR="007D7E13" w:rsidRPr="007D7E13" w:rsidRDefault="007D7E13">
      <w:pPr>
        <w:pStyle w:val="ConsPlusNonformat"/>
        <w:jc w:val="both"/>
      </w:pPr>
      <w:r w:rsidRPr="007D7E13">
        <w:t xml:space="preserve">отношении   его   в   </w:t>
      </w:r>
      <w:proofErr w:type="gramStart"/>
      <w:r w:rsidRPr="007D7E13">
        <w:t>связи  с</w:t>
      </w:r>
      <w:bookmarkStart w:id="0" w:name="_GoBack"/>
      <w:bookmarkEnd w:id="0"/>
      <w:proofErr w:type="gramEnd"/>
      <w:r w:rsidRPr="007D7E13">
        <w:t xml:space="preserve">  ______________________________  проводились</w:t>
      </w:r>
    </w:p>
    <w:p w:rsidR="007D7E13" w:rsidRPr="007D7E13" w:rsidRDefault="007D7E13">
      <w:pPr>
        <w:pStyle w:val="ConsPlusNonformat"/>
        <w:jc w:val="both"/>
      </w:pPr>
      <w:r w:rsidRPr="007D7E13">
        <w:t>следующие оперативно-розыскные мероприятия: ______________________________.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Указанные оперативно-розыскные мероприятия проводились ________________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                (наименование</w:t>
      </w:r>
    </w:p>
    <w:p w:rsidR="007D7E13" w:rsidRPr="007D7E13" w:rsidRDefault="007D7E13">
      <w:pPr>
        <w:pStyle w:val="ConsPlusNonformat"/>
        <w:jc w:val="both"/>
      </w:pPr>
      <w:r w:rsidRPr="007D7E13">
        <w:t>__________________________________________________________________________.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органа, Ф.И.О. должностного лица (если известно))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Данные   оперативно-розыскные   </w:t>
      </w:r>
      <w:proofErr w:type="gramStart"/>
      <w:r w:rsidRPr="007D7E13">
        <w:t>мероприятия  проводились</w:t>
      </w:r>
      <w:proofErr w:type="gramEnd"/>
      <w:r w:rsidRPr="007D7E13">
        <w:t xml:space="preserve">  с  нарушением</w:t>
      </w:r>
    </w:p>
    <w:p w:rsidR="007D7E13" w:rsidRPr="007D7E13" w:rsidRDefault="007D7E13">
      <w:pPr>
        <w:pStyle w:val="ConsPlusNonformat"/>
        <w:jc w:val="both"/>
      </w:pPr>
      <w:r w:rsidRPr="007D7E13">
        <w:t>закона, а именно: ________________________________________________________,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(указать, в чем состояли нарушения)</w:t>
      </w:r>
    </w:p>
    <w:p w:rsidR="007D7E13" w:rsidRPr="007D7E13" w:rsidRDefault="007D7E13">
      <w:pPr>
        <w:pStyle w:val="ConsPlusNonformat"/>
        <w:jc w:val="both"/>
      </w:pPr>
      <w:r w:rsidRPr="007D7E13">
        <w:t>что подтверждается _______________________________________________________.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В   </w:t>
      </w:r>
      <w:proofErr w:type="gramStart"/>
      <w:r w:rsidRPr="007D7E13">
        <w:t>связи  с</w:t>
      </w:r>
      <w:proofErr w:type="gramEnd"/>
      <w:r w:rsidRPr="007D7E13">
        <w:t xml:space="preserve">  этим  органом - административным  ответчиком, проводившим</w:t>
      </w:r>
    </w:p>
    <w:p w:rsidR="007D7E13" w:rsidRPr="007D7E13" w:rsidRDefault="007D7E13">
      <w:pPr>
        <w:pStyle w:val="ConsPlusNonformat"/>
        <w:jc w:val="both"/>
      </w:pPr>
      <w:r w:rsidRPr="007D7E13">
        <w:t xml:space="preserve">оперативно-розыскные   </w:t>
      </w:r>
      <w:proofErr w:type="gramStart"/>
      <w:r w:rsidRPr="007D7E13">
        <w:t xml:space="preserve">мероприятия,   </w:t>
      </w:r>
      <w:proofErr w:type="gramEnd"/>
      <w:r w:rsidRPr="007D7E13">
        <w:t>были   нарушены   права   и   свободы</w:t>
      </w:r>
    </w:p>
    <w:p w:rsidR="007D7E13" w:rsidRPr="007D7E13" w:rsidRDefault="007D7E13">
      <w:pPr>
        <w:pStyle w:val="ConsPlusNonformat"/>
        <w:jc w:val="both"/>
      </w:pPr>
      <w:r w:rsidRPr="007D7E13">
        <w:t>административного истца, а именно: ________________________________________</w:t>
      </w:r>
    </w:p>
    <w:p w:rsidR="007D7E13" w:rsidRPr="007D7E13" w:rsidRDefault="007D7E13">
      <w:pPr>
        <w:pStyle w:val="ConsPlusNonformat"/>
        <w:jc w:val="both"/>
      </w:pPr>
      <w:r w:rsidRPr="007D7E13">
        <w:t>_________________________________________________</w:t>
      </w:r>
      <w:proofErr w:type="gramStart"/>
      <w:r w:rsidRPr="007D7E13">
        <w:t xml:space="preserve">_,   </w:t>
      </w:r>
      <w:proofErr w:type="gramEnd"/>
      <w:r w:rsidRPr="007D7E13">
        <w:t xml:space="preserve"> что   подтверждается</w:t>
      </w:r>
    </w:p>
    <w:p w:rsidR="007D7E13" w:rsidRPr="007D7E13" w:rsidRDefault="007D7E13">
      <w:pPr>
        <w:pStyle w:val="ConsPlusNonformat"/>
        <w:jc w:val="both"/>
      </w:pPr>
      <w:r w:rsidRPr="007D7E13">
        <w:t>__________________________________________________________.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</w:t>
      </w:r>
      <w:proofErr w:type="gramStart"/>
      <w:r w:rsidRPr="007D7E13">
        <w:t>Согласно  ч.</w:t>
      </w:r>
      <w:proofErr w:type="gramEnd"/>
      <w:r w:rsidRPr="007D7E13">
        <w:t xml:space="preserve">  3  ст.  </w:t>
      </w:r>
      <w:proofErr w:type="gramStart"/>
      <w:r w:rsidRPr="007D7E13">
        <w:t>5  Федерального</w:t>
      </w:r>
      <w:proofErr w:type="gramEnd"/>
      <w:r w:rsidRPr="007D7E13">
        <w:t xml:space="preserve"> закона от 12.08.1995 N 144-ФЗ "Об</w:t>
      </w:r>
    </w:p>
    <w:p w:rsidR="007D7E13" w:rsidRPr="007D7E13" w:rsidRDefault="007D7E13">
      <w:pPr>
        <w:pStyle w:val="ConsPlusNonformat"/>
        <w:jc w:val="both"/>
      </w:pPr>
      <w:r w:rsidRPr="007D7E13">
        <w:t>оперативно-</w:t>
      </w:r>
      <w:proofErr w:type="gramStart"/>
      <w:r w:rsidRPr="007D7E13">
        <w:t>розыскной  деятельности</w:t>
      </w:r>
      <w:proofErr w:type="gramEnd"/>
      <w:r w:rsidRPr="007D7E13">
        <w:t>" лицо, полагающее, что действия органов,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осуществляющих  оперативно</w:t>
      </w:r>
      <w:proofErr w:type="gramEnd"/>
      <w:r w:rsidRPr="007D7E13">
        <w:t>-розыскную  деятельность, привели к нарушению его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прав  и</w:t>
      </w:r>
      <w:proofErr w:type="gramEnd"/>
      <w:r w:rsidRPr="007D7E13">
        <w:t xml:space="preserve">  свобод,  вправе  обжаловать  эти  действия  в  вышестоящий  орган,</w:t>
      </w:r>
    </w:p>
    <w:p w:rsidR="007D7E13" w:rsidRPr="007D7E13" w:rsidRDefault="007D7E13">
      <w:pPr>
        <w:pStyle w:val="ConsPlusNonformat"/>
        <w:jc w:val="both"/>
      </w:pPr>
      <w:r w:rsidRPr="007D7E13">
        <w:t>осуществляющий оперативно-розыскную деятельность, прокурору или в суд.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"__"___________ ____ г. административным истцом в вышестоящий в порядке</w:t>
      </w:r>
    </w:p>
    <w:p w:rsidR="007D7E13" w:rsidRPr="007D7E13" w:rsidRDefault="007D7E13">
      <w:pPr>
        <w:pStyle w:val="ConsPlusNonformat"/>
        <w:jc w:val="both"/>
      </w:pPr>
      <w:r w:rsidRPr="007D7E13">
        <w:t>подчиненности орган (или прокурору), а именно: ____________________________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                     (наименование</w:t>
      </w:r>
    </w:p>
    <w:p w:rsidR="007D7E13" w:rsidRPr="007D7E13" w:rsidRDefault="007D7E13">
      <w:pPr>
        <w:pStyle w:val="ConsPlusNonformat"/>
        <w:jc w:val="both"/>
      </w:pPr>
      <w:r w:rsidRPr="007D7E13">
        <w:t>______________________________________________________________, была подана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  вышестоящего органа или органа прокуратуры)</w:t>
      </w:r>
    </w:p>
    <w:p w:rsidR="007D7E13" w:rsidRPr="007D7E13" w:rsidRDefault="007D7E13">
      <w:pPr>
        <w:pStyle w:val="ConsPlusNonformat"/>
        <w:jc w:val="both"/>
      </w:pPr>
      <w:r w:rsidRPr="007D7E13">
        <w:t xml:space="preserve">жалоба   на   действия   административного    </w:t>
      </w:r>
      <w:proofErr w:type="gramStart"/>
      <w:r w:rsidRPr="007D7E13">
        <w:t xml:space="preserve">ответчика,   </w:t>
      </w:r>
      <w:proofErr w:type="gramEnd"/>
      <w:r w:rsidRPr="007D7E13">
        <w:t xml:space="preserve"> в    результате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рассмотрения  которой</w:t>
      </w:r>
      <w:proofErr w:type="gramEnd"/>
      <w:r w:rsidRPr="007D7E13">
        <w:t xml:space="preserve">  действия  административного  ответчика были признаны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законными,  а</w:t>
      </w:r>
      <w:proofErr w:type="gramEnd"/>
      <w:r w:rsidRPr="007D7E13">
        <w:t xml:space="preserve">  жалоба  оставлена  без  удовлетворения с указанием следующих</w:t>
      </w:r>
    </w:p>
    <w:p w:rsidR="007D7E13" w:rsidRPr="007D7E13" w:rsidRDefault="007D7E13">
      <w:pPr>
        <w:pStyle w:val="ConsPlusNonformat"/>
        <w:jc w:val="both"/>
      </w:pPr>
      <w:r w:rsidRPr="007D7E13">
        <w:lastRenderedPageBreak/>
        <w:t>оснований: _______________________________________________________________.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(Вариант: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</w:t>
      </w:r>
      <w:proofErr w:type="gramStart"/>
      <w:r w:rsidRPr="007D7E13">
        <w:t>В  вышестоящий</w:t>
      </w:r>
      <w:proofErr w:type="gramEnd"/>
      <w:r w:rsidRPr="007D7E13">
        <w:t xml:space="preserve"> в порядке подчиненности орган (или: прокурору) жалоба на</w:t>
      </w:r>
    </w:p>
    <w:p w:rsidR="007D7E13" w:rsidRPr="007D7E13" w:rsidRDefault="007D7E13">
      <w:pPr>
        <w:pStyle w:val="ConsPlusNonformat"/>
        <w:jc w:val="both"/>
      </w:pPr>
      <w:r w:rsidRPr="007D7E13">
        <w:t>действия административного ответчика не подавалась.)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На основании вышеизложенного и руководствуясь ст. 5 Федерального закона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от  12.08.1995</w:t>
      </w:r>
      <w:proofErr w:type="gramEnd"/>
      <w:r w:rsidRPr="007D7E13">
        <w:t xml:space="preserve"> N 144-ФЗ "Об оперативно-розыскной деятельности", ст. ст. 218</w:t>
      </w:r>
    </w:p>
    <w:p w:rsidR="007D7E13" w:rsidRPr="007D7E13" w:rsidRDefault="007D7E13">
      <w:pPr>
        <w:pStyle w:val="ConsPlusNonformat"/>
        <w:jc w:val="both"/>
      </w:pPr>
      <w:r w:rsidRPr="007D7E13">
        <w:t>- 220 Кодекса административного судопроизводства Российской Федерации,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                              ПРОШУ: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1.   </w:t>
      </w:r>
      <w:proofErr w:type="gramStart"/>
      <w:r w:rsidRPr="007D7E13">
        <w:t>Признать  незаконными</w:t>
      </w:r>
      <w:proofErr w:type="gramEnd"/>
      <w:r w:rsidRPr="007D7E13">
        <w:t xml:space="preserve">  действия  административного  ответчика  при</w:t>
      </w:r>
    </w:p>
    <w:p w:rsidR="007D7E13" w:rsidRPr="007D7E13" w:rsidRDefault="007D7E13">
      <w:pPr>
        <w:pStyle w:val="ConsPlusNonformat"/>
        <w:jc w:val="both"/>
      </w:pPr>
      <w:proofErr w:type="gramStart"/>
      <w:r w:rsidRPr="007D7E13">
        <w:t>проведении  "</w:t>
      </w:r>
      <w:proofErr w:type="gramEnd"/>
      <w:r w:rsidRPr="007D7E13">
        <w:t>__"___________  ____  г.  оперативно-</w:t>
      </w:r>
      <w:proofErr w:type="gramStart"/>
      <w:r w:rsidRPr="007D7E13">
        <w:t>розыскных  мероприятий</w:t>
      </w:r>
      <w:proofErr w:type="gramEnd"/>
      <w:r w:rsidRPr="007D7E13">
        <w:t xml:space="preserve">  в</w:t>
      </w:r>
    </w:p>
    <w:p w:rsidR="007D7E13" w:rsidRPr="007D7E13" w:rsidRDefault="007D7E13">
      <w:pPr>
        <w:pStyle w:val="ConsPlusNonformat"/>
        <w:jc w:val="both"/>
      </w:pPr>
      <w:r w:rsidRPr="007D7E13">
        <w:t>отношении административного истца.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2. Обязать административного ответчика __________________________.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Приложение: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1. Документы, подтверждающие проведение оперативно-розыскных мероприятий в отношении административного истца.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2. Документы, подтверждающие незаконность действий административного ответчика.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3. Документы, подтверждающие нарушение прав и законных интересов административного истца.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4. Копия ответа из вышестоящего в порядке подчиненности органа (или от прокурора), если таким органом (или прокурором) была рассмотрена жалоба по тому же предмету, который указан в административном исковом заявлении.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5.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6. Документ, подтверждающий уплату государственной пошлины.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7. Доверенность представителя административного истца от "___"__________ ____ г.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8. Иные документы, подтверждающие обстоятельства, на которых административный истец основывает свои требования.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7E13">
        <w:rPr>
          <w:rFonts w:ascii="Calibri" w:hAnsi="Calibri" w:cs="Calibri"/>
        </w:rPr>
        <w:t>"__"___________ ____ г.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7E13" w:rsidRPr="007D7E13" w:rsidRDefault="007D7E13">
      <w:pPr>
        <w:pStyle w:val="ConsPlusNonformat"/>
        <w:jc w:val="both"/>
      </w:pPr>
      <w:r w:rsidRPr="007D7E13">
        <w:t xml:space="preserve">    Административный истец (представитель):</w:t>
      </w:r>
    </w:p>
    <w:p w:rsidR="007D7E13" w:rsidRPr="007D7E13" w:rsidRDefault="007D7E13">
      <w:pPr>
        <w:pStyle w:val="ConsPlusNonformat"/>
        <w:jc w:val="both"/>
      </w:pPr>
    </w:p>
    <w:p w:rsidR="007D7E13" w:rsidRPr="007D7E13" w:rsidRDefault="007D7E13">
      <w:pPr>
        <w:pStyle w:val="ConsPlusNonformat"/>
        <w:jc w:val="both"/>
      </w:pPr>
      <w:r w:rsidRPr="007D7E13">
        <w:t xml:space="preserve">    ________________/_____________________/</w:t>
      </w:r>
    </w:p>
    <w:p w:rsidR="007D7E13" w:rsidRPr="007D7E13" w:rsidRDefault="007D7E13">
      <w:pPr>
        <w:pStyle w:val="ConsPlusNonformat"/>
        <w:jc w:val="both"/>
      </w:pPr>
      <w:r w:rsidRPr="007D7E13">
        <w:t xml:space="preserve">        (</w:t>
      </w:r>
      <w:proofErr w:type="gramStart"/>
      <w:r w:rsidRPr="007D7E13">
        <w:t xml:space="preserve">подпись)   </w:t>
      </w:r>
      <w:proofErr w:type="gramEnd"/>
      <w:r w:rsidRPr="007D7E13">
        <w:t xml:space="preserve">      (Ф.И.О.)</w:t>
      </w:r>
    </w:p>
    <w:p w:rsidR="007D7E13" w:rsidRPr="007D7E13" w:rsidRDefault="007D7E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7D7E13" w:rsidRDefault="00CE69C6"/>
    <w:sectPr w:rsidR="00CE69C6" w:rsidRPr="007D7E13" w:rsidSect="00D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3"/>
    <w:rsid w:val="007D7E13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B106-7717-4AB2-9501-73460D2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5250</Characters>
  <Application>Microsoft Office Word</Application>
  <DocSecurity>0</DocSecurity>
  <Lines>43</Lines>
  <Paragraphs>12</Paragraphs>
  <ScaleCrop>false</ScaleCrop>
  <Company>diakov.net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2017-04-23T14:08:00Z</dcterms:created>
  <dcterms:modified xsi:type="dcterms:W3CDTF">2017-04-23T14:09:00Z</dcterms:modified>
</cp:coreProperties>
</file>