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BF" w:rsidRPr="00D93CBF" w:rsidRDefault="00D93CBF">
      <w:pPr>
        <w:widowControl w:val="0"/>
        <w:autoSpaceDE w:val="0"/>
        <w:autoSpaceDN w:val="0"/>
        <w:adjustRightInd w:val="0"/>
        <w:spacing w:after="0" w:line="240" w:lineRule="auto"/>
        <w:jc w:val="center"/>
        <w:rPr>
          <w:rFonts w:ascii="Calibri" w:hAnsi="Calibri" w:cs="Calibri"/>
        </w:rPr>
      </w:pPr>
      <w:bookmarkStart w:id="0" w:name="_GoBack"/>
      <w:r w:rsidRPr="00D93CBF">
        <w:rPr>
          <w:rFonts w:ascii="Calibri" w:hAnsi="Calibri" w:cs="Calibri"/>
        </w:rPr>
        <w:t>Трудовой договор</w:t>
      </w:r>
    </w:p>
    <w:p w:rsidR="00D93CBF" w:rsidRPr="00D93CBF" w:rsidRDefault="00D93CBF">
      <w:pPr>
        <w:widowControl w:val="0"/>
        <w:autoSpaceDE w:val="0"/>
        <w:autoSpaceDN w:val="0"/>
        <w:adjustRightInd w:val="0"/>
        <w:spacing w:after="0" w:line="240" w:lineRule="auto"/>
        <w:jc w:val="center"/>
        <w:rPr>
          <w:rFonts w:ascii="Calibri" w:hAnsi="Calibri" w:cs="Calibri"/>
        </w:rPr>
      </w:pPr>
      <w:r w:rsidRPr="00D93CBF">
        <w:rPr>
          <w:rFonts w:ascii="Calibri" w:hAnsi="Calibri" w:cs="Calibri"/>
        </w:rPr>
        <w:t>с пекарем 2-го (3, 4, 5) разряда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pStyle w:val="ConsPlusNonformat"/>
        <w:jc w:val="both"/>
      </w:pPr>
      <w:r w:rsidRPr="00D93CBF">
        <w:t>г. __________                                         "___"________ ____ г.</w:t>
      </w:r>
    </w:p>
    <w:p w:rsidR="00D93CBF" w:rsidRPr="00D93CBF" w:rsidRDefault="00D93CBF">
      <w:pPr>
        <w:pStyle w:val="ConsPlusNonformat"/>
        <w:jc w:val="both"/>
      </w:pPr>
    </w:p>
    <w:p w:rsidR="00D93CBF" w:rsidRPr="00D93CBF" w:rsidRDefault="00D93CBF">
      <w:pPr>
        <w:pStyle w:val="ConsPlusNonformat"/>
        <w:jc w:val="both"/>
      </w:pPr>
      <w:r w:rsidRPr="00D93CBF">
        <w:t xml:space="preserve">    _______________________________, именуем__ в дальнейшем "Работодатель",</w:t>
      </w:r>
    </w:p>
    <w:p w:rsidR="00D93CBF" w:rsidRPr="00D93CBF" w:rsidRDefault="00D93CBF">
      <w:pPr>
        <w:pStyle w:val="ConsPlusNonformat"/>
        <w:jc w:val="both"/>
      </w:pPr>
      <w:r w:rsidRPr="00D93CBF">
        <w:t xml:space="preserve">       (наименование или Ф.И.О.)</w:t>
      </w:r>
    </w:p>
    <w:p w:rsidR="00D93CBF" w:rsidRPr="00D93CBF" w:rsidRDefault="00D93CBF">
      <w:pPr>
        <w:pStyle w:val="ConsPlusNonformat"/>
        <w:jc w:val="both"/>
      </w:pPr>
      <w:r w:rsidRPr="00D93CBF">
        <w:t xml:space="preserve">в лице __________________________________________, </w:t>
      </w:r>
      <w:proofErr w:type="spellStart"/>
      <w:r w:rsidRPr="00D93CBF">
        <w:t>действующ</w:t>
      </w:r>
      <w:proofErr w:type="spellEnd"/>
      <w:r w:rsidRPr="00D93CBF">
        <w:t>__ на основании</w:t>
      </w:r>
    </w:p>
    <w:p w:rsidR="00D93CBF" w:rsidRPr="00D93CBF" w:rsidRDefault="00D93CBF">
      <w:pPr>
        <w:pStyle w:val="ConsPlusNonformat"/>
        <w:jc w:val="both"/>
      </w:pPr>
      <w:r w:rsidRPr="00D93CBF">
        <w:t xml:space="preserve">                 (должность, Ф.И.О.)</w:t>
      </w:r>
    </w:p>
    <w:p w:rsidR="00D93CBF" w:rsidRPr="00D93CBF" w:rsidRDefault="00D93CBF">
      <w:pPr>
        <w:pStyle w:val="ConsPlusNonformat"/>
        <w:jc w:val="both"/>
      </w:pPr>
      <w:r w:rsidRPr="00D93CBF">
        <w:t>_______________________________________________________, с одной стороны, и</w:t>
      </w:r>
    </w:p>
    <w:p w:rsidR="00D93CBF" w:rsidRPr="00D93CBF" w:rsidRDefault="00D93CBF">
      <w:pPr>
        <w:pStyle w:val="ConsPlusNonformat"/>
        <w:jc w:val="both"/>
      </w:pPr>
      <w:r w:rsidRPr="00D93CBF">
        <w:t xml:space="preserve">          (устава, положения, доверенности)</w:t>
      </w:r>
    </w:p>
    <w:p w:rsidR="00D93CBF" w:rsidRPr="00D93CBF" w:rsidRDefault="00D93CBF">
      <w:pPr>
        <w:pStyle w:val="ConsPlusNonformat"/>
        <w:jc w:val="both"/>
      </w:pPr>
      <w:r w:rsidRPr="00D93CBF">
        <w:t>______________________________________, паспорт: серия ________ N ________,</w:t>
      </w:r>
    </w:p>
    <w:p w:rsidR="00D93CBF" w:rsidRPr="00D93CBF" w:rsidRDefault="00D93CBF">
      <w:pPr>
        <w:pStyle w:val="ConsPlusNonformat"/>
        <w:jc w:val="both"/>
      </w:pPr>
      <w:r w:rsidRPr="00D93CBF">
        <w:t xml:space="preserve">          (Ф.И.О. работника)</w:t>
      </w:r>
    </w:p>
    <w:p w:rsidR="00D93CBF" w:rsidRPr="00D93CBF" w:rsidRDefault="00D93CBF">
      <w:pPr>
        <w:pStyle w:val="ConsPlusNonformat"/>
        <w:jc w:val="both"/>
      </w:pPr>
      <w:r w:rsidRPr="00D93CBF">
        <w:t>выдан _____________________________________________ "___"_________ ____ г.,</w:t>
      </w:r>
    </w:p>
    <w:p w:rsidR="00D93CBF" w:rsidRPr="00D93CBF" w:rsidRDefault="00D93CBF">
      <w:pPr>
        <w:pStyle w:val="ConsPlusNonformat"/>
        <w:jc w:val="both"/>
      </w:pPr>
      <w:r w:rsidRPr="00D93CBF">
        <w:t>именуем_</w:t>
      </w:r>
      <w:proofErr w:type="gramStart"/>
      <w:r w:rsidRPr="00D93CBF">
        <w:t>_  в</w:t>
      </w:r>
      <w:proofErr w:type="gramEnd"/>
      <w:r w:rsidRPr="00D93CBF">
        <w:t xml:space="preserve">  дальнейшем "Работник", с  другой стороны, совместно именуемые</w:t>
      </w:r>
    </w:p>
    <w:p w:rsidR="00D93CBF" w:rsidRPr="00D93CBF" w:rsidRDefault="00D93CBF">
      <w:pPr>
        <w:pStyle w:val="ConsPlusNonformat"/>
        <w:jc w:val="both"/>
      </w:pPr>
      <w:r w:rsidRPr="00D93CBF">
        <w:t>"стороны", заключили настоящий договор о нижеследующем: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1" w:name="Par22"/>
      <w:bookmarkEnd w:id="1"/>
      <w:r w:rsidRPr="00D93CBF">
        <w:rPr>
          <w:rFonts w:ascii="Calibri" w:hAnsi="Calibri" w:cs="Calibri"/>
        </w:rPr>
        <w:t>1. ПРЕДМЕТ ДОГОВОРА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 Работодатель обязуется предоставить Работнику работу в должности пекаря 2-го (3, 4, 5) разряда,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данным договором, своевременно и в полном размере выплачивать Работнику заработную плату, а Работник обязуется лично выполнять трудовые функции, соблюдать правила внутреннего трудового распорядка, действующие у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1.2. Работа по договору является для Работника основной.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(Вариант: 1.2. Работа по договору выполняется в свободное от основной работы время на условиях внутреннего совместительства (или: внешнего совместительства).)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1.3. Местом работы Работника является _________________ Работодателя, расположенный по адресу: _________________________.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1.4. Работник подчиняется непосредственно _____________________.</w:t>
      </w:r>
    </w:p>
    <w:p w:rsidR="00D93CBF" w:rsidRPr="00D93CBF" w:rsidRDefault="00D93CBF">
      <w:pPr>
        <w:pStyle w:val="ConsPlusNonformat"/>
        <w:jc w:val="both"/>
      </w:pPr>
      <w:r w:rsidRPr="00D93CBF">
        <w:t xml:space="preserve">    1.5. Работнику установлены следующие условия труда на рабочем месте:</w:t>
      </w:r>
    </w:p>
    <w:p w:rsidR="00D93CBF" w:rsidRPr="00D93CBF" w:rsidRDefault="00D93CBF">
      <w:pPr>
        <w:pStyle w:val="ConsPlusNonformat"/>
        <w:jc w:val="both"/>
      </w:pPr>
      <w:r w:rsidRPr="00D93CBF">
        <w:t xml:space="preserve">    - _______________________________________.</w:t>
      </w:r>
    </w:p>
    <w:p w:rsidR="00D93CBF" w:rsidRPr="00D93CBF" w:rsidRDefault="00D93CBF">
      <w:pPr>
        <w:pStyle w:val="ConsPlusNonformat"/>
        <w:jc w:val="both"/>
      </w:pPr>
      <w:r w:rsidRPr="00D93CBF">
        <w:t xml:space="preserve">      (указать класс, подкласс условий труда)</w:t>
      </w:r>
    </w:p>
    <w:p w:rsidR="00D93CBF" w:rsidRPr="00D93CBF" w:rsidRDefault="00D93CBF">
      <w:pPr>
        <w:pStyle w:val="ConsPlusNonformat"/>
        <w:jc w:val="both"/>
      </w:pPr>
      <w:r w:rsidRPr="00D93CBF">
        <w:t xml:space="preserve">    </w:t>
      </w:r>
      <w:proofErr w:type="gramStart"/>
      <w:r w:rsidRPr="00D93CBF">
        <w:t>Трудовые  обязанности</w:t>
      </w:r>
      <w:proofErr w:type="gramEnd"/>
      <w:r w:rsidRPr="00D93CBF">
        <w:t xml:space="preserve"> Работника не связаны с выполнением тяжелых работ,</w:t>
      </w:r>
    </w:p>
    <w:p w:rsidR="00D93CBF" w:rsidRPr="00D93CBF" w:rsidRDefault="00D93CBF">
      <w:pPr>
        <w:pStyle w:val="ConsPlusNonformat"/>
        <w:jc w:val="both"/>
      </w:pPr>
      <w:proofErr w:type="gramStart"/>
      <w:r w:rsidRPr="00D93CBF">
        <w:t>работ  в</w:t>
      </w:r>
      <w:proofErr w:type="gramEnd"/>
      <w:r w:rsidRPr="00D93CBF">
        <w:t xml:space="preserve">  местностях  с особыми климатическими условиями, работ с вредными,</w:t>
      </w:r>
    </w:p>
    <w:p w:rsidR="00D93CBF" w:rsidRPr="00D93CBF" w:rsidRDefault="00D93CBF">
      <w:pPr>
        <w:pStyle w:val="ConsPlusNonformat"/>
        <w:jc w:val="both"/>
      </w:pPr>
      <w:r w:rsidRPr="00D93CBF">
        <w:t>опасными и иными особыми условиями труда.</w:t>
      </w:r>
    </w:p>
    <w:p w:rsidR="00D93CBF" w:rsidRPr="00D93CBF" w:rsidRDefault="00D93CBF">
      <w:pPr>
        <w:pStyle w:val="ConsPlusNonformat"/>
        <w:jc w:val="both"/>
      </w:pPr>
      <w:r w:rsidRPr="00D93CBF">
        <w:t xml:space="preserve">    (Вариант:</w:t>
      </w:r>
    </w:p>
    <w:p w:rsidR="00D93CBF" w:rsidRPr="00D93CBF" w:rsidRDefault="00D93CBF">
      <w:pPr>
        <w:pStyle w:val="ConsPlusNonformat"/>
        <w:jc w:val="both"/>
      </w:pPr>
      <w:r w:rsidRPr="00D93CBF">
        <w:t xml:space="preserve">    1.5.   Выполнение   работы   связано   с   </w:t>
      </w:r>
      <w:proofErr w:type="gramStart"/>
      <w:r w:rsidRPr="00D93CBF">
        <w:t>вредными  и</w:t>
      </w:r>
      <w:proofErr w:type="gramEnd"/>
      <w:r w:rsidRPr="00D93CBF">
        <w:t xml:space="preserve">  (или)  опасными</w:t>
      </w:r>
    </w:p>
    <w:p w:rsidR="00D93CBF" w:rsidRPr="00D93CBF" w:rsidRDefault="00D93CBF">
      <w:pPr>
        <w:pStyle w:val="ConsPlusNonformat"/>
        <w:jc w:val="both"/>
      </w:pPr>
      <w:r w:rsidRPr="00D93CBF">
        <w:t>производственными факторами, в том числе __________________________________</w:t>
      </w:r>
    </w:p>
    <w:p w:rsidR="00D93CBF" w:rsidRPr="00D93CBF" w:rsidRDefault="00D93CBF">
      <w:pPr>
        <w:pStyle w:val="ConsPlusNonformat"/>
        <w:jc w:val="both"/>
      </w:pPr>
      <w:r w:rsidRPr="00D93CBF">
        <w:t xml:space="preserve">                                                (перечень вредных и</w:t>
      </w:r>
    </w:p>
    <w:p w:rsidR="00D93CBF" w:rsidRPr="00D93CBF" w:rsidRDefault="00D93CBF">
      <w:pPr>
        <w:pStyle w:val="ConsPlusNonformat"/>
        <w:jc w:val="both"/>
      </w:pPr>
      <w:r w:rsidRPr="00D93CBF">
        <w:t>_________________________________________________________________________.)</w:t>
      </w:r>
    </w:p>
    <w:p w:rsidR="00D93CBF" w:rsidRPr="00D93CBF" w:rsidRDefault="00D93CBF">
      <w:pPr>
        <w:pStyle w:val="ConsPlusNonformat"/>
        <w:jc w:val="both"/>
      </w:pPr>
      <w:r w:rsidRPr="00D93CBF">
        <w:t xml:space="preserve">      опасных условий труда в зависимости от отрасли и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Условия труда на рабочем месте соответствуют требованиям действующего законодательства в сфере охраны труда с учетом специфики трудовых функций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1.6. Работник подлежит обязательному социальному страхованию от несчастных случаев на производстве и профессиональных заболеваний.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1.7. Работник обязуется не разглашать охраняемую законом тайну (государственную, служебную, коммерческую, иную) и конфиденциальную информацию, обладателями которой являются Работодатель и его контрагенты.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1.8. Работник прошел профессиональную подготовку, что подтверждается _________________________________, выданным ____________________________.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(Вариант: 1.9. Работник обязан отработать после обучения не менее ____ месяцев).) </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2" w:name="Par49"/>
      <w:bookmarkEnd w:id="2"/>
      <w:r w:rsidRPr="00D93CBF">
        <w:rPr>
          <w:rFonts w:ascii="Calibri" w:hAnsi="Calibri" w:cs="Calibri"/>
        </w:rPr>
        <w:t>2. СРОК ДЕЙСТВИЯ ДОГОВОРА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2.1.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2.2. Дата начала работы "___"___________ ____ г.</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2.3. В целях проверки соответствия квалификации Работника занимаемой должности Работнику устанавливается испытательный срок продолжительностью ______ (________) </w:t>
      </w:r>
      <w:proofErr w:type="gramStart"/>
      <w:r w:rsidRPr="00D93CBF">
        <w:rPr>
          <w:rFonts w:ascii="Calibri" w:hAnsi="Calibri" w:cs="Calibri"/>
        </w:rPr>
        <w:t>месяца  с</w:t>
      </w:r>
      <w:proofErr w:type="gramEnd"/>
      <w:r w:rsidRPr="00D93CBF">
        <w:rPr>
          <w:rFonts w:ascii="Calibri" w:hAnsi="Calibri" w:cs="Calibri"/>
        </w:rPr>
        <w:t xml:space="preserve"> момента начала работы.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2.4. Если срок испытания истек, а Работник продолжает работу, то он считается выдержавшим испытание, и последующее расторжение договора допускается только на общих основаниях.</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2.5. Договор заключен на неопределенный срок.</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(Вариант: 2.5. Договор заключен на срок ____________ в связи с ___________________________ (обстоятельства (причины), обусловившие заключение срочного договора.) </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3" w:name="Par59"/>
      <w:bookmarkEnd w:id="3"/>
      <w:r w:rsidRPr="00D93CBF">
        <w:rPr>
          <w:rFonts w:ascii="Calibri" w:hAnsi="Calibri" w:cs="Calibri"/>
        </w:rPr>
        <w:t>3. УСЛОВИЯ ОПЛАТЫ ТРУДА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3.1. За выполнение трудовых обязанностей Работнику устанавливается должностной оклад в размере ________ (__________) рублей в месяц.</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3.2. Работодателем устанавливаются доплаты, надбавки и поощрительные выплаты. Размеры и условия таких доплат, надбавок и поощрительных выплат определены в Положении о премировании работника (утверждено Работодателем "___"________ ____ г.), с которым Работник ознакомлен при подписании договора.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дополнительным соглашением сторон.</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3.4.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3.5.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3.6. Заработная плата Работнику выплачивается путем выдачи наличных денежных средств в кассе Работодателя (путем перечисления на счет Работника в банке) каждые полмесяца в день, установленный правилами внутреннего трудового распорядка.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3.7. Из заработной платы Работника могут производиться удержания в случаях, предусмотренных законодательством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4" w:name="Par69"/>
      <w:bookmarkEnd w:id="4"/>
      <w:r w:rsidRPr="00D93CBF">
        <w:rPr>
          <w:rFonts w:ascii="Calibri" w:hAnsi="Calibri" w:cs="Calibri"/>
        </w:rPr>
        <w:t xml:space="preserve">4. РЕЖИМ РАБОЧЕГО ВРЕМЕНИ. ОТПУСКА </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4.1. Работнику устанавливается следующий режим рабочего времени: ___________________ с предоставлением _____ выходного(</w:t>
      </w:r>
      <w:proofErr w:type="spellStart"/>
      <w:r w:rsidRPr="00D93CBF">
        <w:rPr>
          <w:rFonts w:ascii="Calibri" w:hAnsi="Calibri" w:cs="Calibri"/>
        </w:rPr>
        <w:t>ых</w:t>
      </w:r>
      <w:proofErr w:type="spellEnd"/>
      <w:r w:rsidRPr="00D93CBF">
        <w:rPr>
          <w:rFonts w:ascii="Calibri" w:hAnsi="Calibri" w:cs="Calibri"/>
        </w:rPr>
        <w:t>) дня (дней) 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4.2. Время начала работы: 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Время окончания работы: 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lastRenderedPageBreak/>
        <w:t>(Вариант при сменном режиме: 4.1. Продолжительность рабочего времени для Работника - 48 часов в неделю при сменном режиме работы в соответствии с графиком сменности, утвержденным Работодателем: в две (три, четыре) смены.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4.2. Продолжительность смены составляет ___________ часов.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 смена: начало - ___ часов ___ минут; окончание - ___ часов ___ минут;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2 смена: начало - ___ часов ___ минут; окончание - ___ часов ___ минут;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3 смена: начало - ___ часов ___ минут; окончание - ___ часов ___ минут;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 смена: начало - ___ часов ___ минут; окончание - ___ часов ___ минут.)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4.3. В течение рабочего дня Работнику устанавливается перерыв для отдыха и питания с _____ часов до _____ часов, который в рабочее время не включается.</w:t>
      </w:r>
    </w:p>
    <w:p w:rsidR="00D93CBF" w:rsidRPr="00D93CBF" w:rsidRDefault="00D93CBF">
      <w:pPr>
        <w:pStyle w:val="ConsPlusNonformat"/>
        <w:jc w:val="both"/>
      </w:pPr>
      <w:r w:rsidRPr="00D93CBF">
        <w:t xml:space="preserve">    4.4.  </w:t>
      </w:r>
      <w:proofErr w:type="gramStart"/>
      <w:r w:rsidRPr="00D93CBF">
        <w:t>Работнику  предоставляется</w:t>
      </w:r>
      <w:proofErr w:type="gramEnd"/>
      <w:r w:rsidRPr="00D93CBF">
        <w:t xml:space="preserve"> ежегодный основной оплачиваемый отпуск</w:t>
      </w:r>
    </w:p>
    <w:p w:rsidR="00D93CBF" w:rsidRPr="00D93CBF" w:rsidRDefault="00D93CBF">
      <w:pPr>
        <w:pStyle w:val="ConsPlusNonformat"/>
        <w:jc w:val="both"/>
      </w:pPr>
      <w:r w:rsidRPr="00D93CBF">
        <w:t>продолжительностью ___________ календарных дней.</w:t>
      </w:r>
    </w:p>
    <w:p w:rsidR="00D93CBF" w:rsidRPr="00D93CBF" w:rsidRDefault="00D93CBF">
      <w:pPr>
        <w:pStyle w:val="ConsPlusNonformat"/>
        <w:jc w:val="both"/>
      </w:pPr>
      <w:r w:rsidRPr="00D93CBF">
        <w:t xml:space="preserve">                  (не менее 28)</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(Вариант: Работнику предоставляется ежегодный дополнительный оплачиваемый отпуск продолжительностью ______ (не менее 7) рабочих дней.) </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 времени начала отпуска Работник должен быть извещен под роспись не позднее чем за две недели до его начала.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5" w:name="Par92"/>
      <w:bookmarkEnd w:id="5"/>
      <w:r w:rsidRPr="00D93CBF">
        <w:rPr>
          <w:rFonts w:ascii="Calibri" w:hAnsi="Calibri" w:cs="Calibri"/>
        </w:rPr>
        <w:t>5. ПРАВА И ОБЯЗАННОСТИ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 Должностные обязанности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 Соблюдает правила внутреннего трудового распорядка, трудовую дисциплину, требования по охране труда и обеспечению безопасности труда.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5.1.2. Бережно относится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5.1.3. Незамедлительно сообщает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5.1.4. Соблюдает относящиеся к его деятельности локальные нормативные акты, принятые у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5.1.5. По распоряжению Работодателя отправляется в служебные командировки на территории России и за рубежом.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При этом Работодатель возмещает Работнику связанные со служебными поездками: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расходы на проезд к месту выполнения работ;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расходы по найму жилого помещения;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дополнительные расходы, связанные с проживанием вне места постоянного жительства (суточные);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иные расходы, произведенные Работником с разрешения или ведома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Размеры и порядок возмещения вышеуказанных расходов устанавливаются коллективным договором (при наличии), соглашениями, локальными нормативными актами.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lastRenderedPageBreak/>
        <w:t>Для пекаря 2-го разряда: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5.1.6. Ведение процесса выпечки хлебобулочных и мучнисто-кондитерских изделий под руководством пекаря более высокой квалификации.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5.1.7. Смазка и укладка изделий на лотки, вагонетки, транспортер.</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5.1.8. Отбраковка изделий.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5.1.9. Транспортировка вагонеток с готовой продукцией и порожних вагонеток для загрузки.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5.1.10. Проверка состояния лотков.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5.1.11. Смазка форм вручную.</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Для пекаря 3-го разряда: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5.1.6. Ведение технологического процесса выпечки до 3 т хлеба в смену, или до 2 т булочных изделий, или до 1 т сухарных и бараночных изделий; выпечки мучнисто-кондитерских изделий на немеханизированных печах или на одной-двух механизированных конвейерных печах, в одном-двух </w:t>
      </w:r>
      <w:proofErr w:type="spellStart"/>
      <w:r w:rsidRPr="00D93CBF">
        <w:rPr>
          <w:rFonts w:ascii="Calibri" w:hAnsi="Calibri" w:cs="Calibri"/>
        </w:rPr>
        <w:t>электрошкафах</w:t>
      </w:r>
      <w:proofErr w:type="spellEnd"/>
      <w:r w:rsidRPr="00D93CBF">
        <w:rPr>
          <w:rFonts w:ascii="Calibri" w:hAnsi="Calibri" w:cs="Calibri"/>
        </w:rPr>
        <w:t>.</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5.1.7. Укладка тестовых заготовок на лопаты, листы, кассеты, формы.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5.1.8. Посадка тестовых заготовок на под (или люльки) печи.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5.1.9. Сушка сухарей в сушильных камерах и печах.</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5.1.10. Выборка готовых изделий из печей и камер.</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5.1.11. Контроль температурного и парового режимов пекарной и сушильной камер.</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5.1.12. Регулирование движения печного конвейера и работы механизмов по посадке, выборке и опрыскиванию хлеба.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5.1.13. Определение готовности тестовых заготовок к выпечке.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5.1.14. Укладка изделий в тару.</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5.1.15. При посадке тестовых заготовок в печь для выработки ржаных сортов хлеба - обслуживание тестоделительной машины и контроль процесса </w:t>
      </w:r>
      <w:proofErr w:type="spellStart"/>
      <w:r w:rsidRPr="00D93CBF">
        <w:rPr>
          <w:rFonts w:ascii="Calibri" w:hAnsi="Calibri" w:cs="Calibri"/>
        </w:rPr>
        <w:t>расстойки</w:t>
      </w:r>
      <w:proofErr w:type="spellEnd"/>
      <w:r w:rsidRPr="00D93CBF">
        <w:rPr>
          <w:rFonts w:ascii="Calibri" w:hAnsi="Calibri" w:cs="Calibri"/>
        </w:rPr>
        <w:t xml:space="preserve"> теста.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5.1.16. При производстве: формового хлеба - выбивка из форм; штучных и мелкоштучных изделий - </w:t>
      </w:r>
      <w:proofErr w:type="spellStart"/>
      <w:r w:rsidRPr="00D93CBF">
        <w:rPr>
          <w:rFonts w:ascii="Calibri" w:hAnsi="Calibri" w:cs="Calibri"/>
        </w:rPr>
        <w:t>надрезка</w:t>
      </w:r>
      <w:proofErr w:type="spellEnd"/>
      <w:r w:rsidRPr="00D93CBF">
        <w:rPr>
          <w:rFonts w:ascii="Calibri" w:hAnsi="Calibri" w:cs="Calibri"/>
        </w:rPr>
        <w:t xml:space="preserve"> вручную или на машине, смазывание теста; бараночных изделий - обсушивание обваренных тестовых колец; пирожков - обжаривание или выпечка; сухарных изделий - загрузка сушильных камер вагонетками, печи - листами, кассетами с полуфабрикатами.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5.1.17. При небольшом объеме работ - выполнение операций по подготовке муки к производству, замешиванию и формованию теста.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5.1.18. При выпечке изделий в жаровых печах - наблюдение, контроль работы топки, подготовка пекарной камеры к выпечке.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5.1.19. На пекарнях, оборудованных электропечами, - раскладывание тестовых заготовок на листы, взвешивание их, ручная </w:t>
      </w:r>
      <w:proofErr w:type="spellStart"/>
      <w:r w:rsidRPr="00D93CBF">
        <w:rPr>
          <w:rFonts w:ascii="Calibri" w:hAnsi="Calibri" w:cs="Calibri"/>
        </w:rPr>
        <w:t>надрезка</w:t>
      </w:r>
      <w:proofErr w:type="spellEnd"/>
      <w:r w:rsidRPr="00D93CBF">
        <w:rPr>
          <w:rFonts w:ascii="Calibri" w:hAnsi="Calibri" w:cs="Calibri"/>
        </w:rPr>
        <w:t xml:space="preserve">; закатывание вагонеток, укладывание листов в </w:t>
      </w:r>
      <w:proofErr w:type="spellStart"/>
      <w:r w:rsidRPr="00D93CBF">
        <w:rPr>
          <w:rFonts w:ascii="Calibri" w:hAnsi="Calibri" w:cs="Calibri"/>
        </w:rPr>
        <w:t>расстойные</w:t>
      </w:r>
      <w:proofErr w:type="spellEnd"/>
      <w:r w:rsidRPr="00D93CBF">
        <w:rPr>
          <w:rFonts w:ascii="Calibri" w:hAnsi="Calibri" w:cs="Calibri"/>
        </w:rPr>
        <w:t xml:space="preserve"> и пекарные камеры, выкатывание вагонеток из камер; наблюдение за режимом </w:t>
      </w:r>
      <w:proofErr w:type="spellStart"/>
      <w:r w:rsidRPr="00D93CBF">
        <w:rPr>
          <w:rFonts w:ascii="Calibri" w:hAnsi="Calibri" w:cs="Calibri"/>
        </w:rPr>
        <w:t>расстойки</w:t>
      </w:r>
      <w:proofErr w:type="spellEnd"/>
      <w:r w:rsidRPr="00D93CBF">
        <w:rPr>
          <w:rFonts w:ascii="Calibri" w:hAnsi="Calibri" w:cs="Calibri"/>
        </w:rPr>
        <w:t xml:space="preserve"> и выпечки; отбраковка и укладывание готовой продукции в лотки.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Для пекаря 4-го разряда: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5.1.6. Ведение технологического процесса выпечки хлеба свыше 3 до 7 т в смену, или свыше 2 т булочных изделий, или свыше 1 т сухарных, бараночных изделий; выпечки хлеба с ручной посадкой и </w:t>
      </w:r>
      <w:proofErr w:type="spellStart"/>
      <w:r w:rsidRPr="00D93CBF">
        <w:rPr>
          <w:rFonts w:ascii="Calibri" w:hAnsi="Calibri" w:cs="Calibri"/>
        </w:rPr>
        <w:t>надрезкой</w:t>
      </w:r>
      <w:proofErr w:type="spellEnd"/>
      <w:r w:rsidRPr="00D93CBF">
        <w:rPr>
          <w:rFonts w:ascii="Calibri" w:hAnsi="Calibri" w:cs="Calibri"/>
        </w:rPr>
        <w:t xml:space="preserve"> заготовок; выпечки хлеба в печах с посадкой лопатами; выпечки мучнисто-кондитерских изделий на 3-х и более механизированных конвейерных печах или в 3-х и более </w:t>
      </w:r>
      <w:proofErr w:type="spellStart"/>
      <w:r w:rsidRPr="00D93CBF">
        <w:rPr>
          <w:rFonts w:ascii="Calibri" w:hAnsi="Calibri" w:cs="Calibri"/>
        </w:rPr>
        <w:t>электрошкафах</w:t>
      </w:r>
      <w:proofErr w:type="spellEnd"/>
      <w:r w:rsidRPr="00D93CBF">
        <w:rPr>
          <w:rFonts w:ascii="Calibri" w:hAnsi="Calibri" w:cs="Calibri"/>
        </w:rPr>
        <w:t xml:space="preserve">; ведение комплекса технологических процессов, включающих выпечку булочных мелкоштучных и диетических сортов изделий широкого ассортимента, с выработкой до 2 т в смену в печах средней мощности с ручной посадкой, </w:t>
      </w:r>
      <w:proofErr w:type="spellStart"/>
      <w:r w:rsidRPr="00D93CBF">
        <w:rPr>
          <w:rFonts w:ascii="Calibri" w:hAnsi="Calibri" w:cs="Calibri"/>
        </w:rPr>
        <w:t>надрезкой</w:t>
      </w:r>
      <w:proofErr w:type="spellEnd"/>
      <w:r w:rsidRPr="00D93CBF">
        <w:rPr>
          <w:rFonts w:ascii="Calibri" w:hAnsi="Calibri" w:cs="Calibri"/>
        </w:rPr>
        <w:t xml:space="preserve"> тестовых заготовок, выемкой готовых изделий, чисткой листов, с одновременным обслуживанием шкафа окончательной </w:t>
      </w:r>
      <w:proofErr w:type="spellStart"/>
      <w:r w:rsidRPr="00D93CBF">
        <w:rPr>
          <w:rFonts w:ascii="Calibri" w:hAnsi="Calibri" w:cs="Calibri"/>
        </w:rPr>
        <w:t>расстойки</w:t>
      </w:r>
      <w:proofErr w:type="spellEnd"/>
      <w:r w:rsidRPr="00D93CBF">
        <w:rPr>
          <w:rFonts w:ascii="Calibri" w:hAnsi="Calibri" w:cs="Calibri"/>
        </w:rPr>
        <w:t>.</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5.1.7. Ведение технологических процессов ошпарки и выпечки бараночных изделий на линиях, оборудованных расстойно-печными агрегатами.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5.1.8. Смазка подов люлек, посадка тестовых заготовок на поды люлек.</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5.1.9. Поддержание парового и температурного режимов в пекарной и ошпарочной камерах.</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5.1.10. Регулирование скорости движения печного конвейера.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Для пекаря 5-го разряда: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5.1.6. Ведение технологического процесса выпечки хлеба свыше 7 т в смену, или выпечка в </w:t>
      </w:r>
      <w:proofErr w:type="spellStart"/>
      <w:r w:rsidRPr="00D93CBF">
        <w:rPr>
          <w:rFonts w:ascii="Calibri" w:hAnsi="Calibri" w:cs="Calibri"/>
        </w:rPr>
        <w:t>тендорных</w:t>
      </w:r>
      <w:proofErr w:type="spellEnd"/>
      <w:r w:rsidRPr="00D93CBF">
        <w:rPr>
          <w:rFonts w:ascii="Calibri" w:hAnsi="Calibri" w:cs="Calibri"/>
        </w:rPr>
        <w:t xml:space="preserve"> печах, или одновременное обслуживание расстойно-печного агрегата.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5.1.7. Ведение процесса резки и формовки теста, окончательной </w:t>
      </w:r>
      <w:proofErr w:type="spellStart"/>
      <w:r w:rsidRPr="00D93CBF">
        <w:rPr>
          <w:rFonts w:ascii="Calibri" w:hAnsi="Calibri" w:cs="Calibri"/>
        </w:rPr>
        <w:t>расстойки</w:t>
      </w:r>
      <w:proofErr w:type="spellEnd"/>
      <w:r w:rsidRPr="00D93CBF">
        <w:rPr>
          <w:rFonts w:ascii="Calibri" w:hAnsi="Calibri" w:cs="Calibri"/>
        </w:rPr>
        <w:t xml:space="preserve"> и выпечки </w:t>
      </w:r>
      <w:r w:rsidRPr="00D93CBF">
        <w:rPr>
          <w:rFonts w:ascii="Calibri" w:hAnsi="Calibri" w:cs="Calibri"/>
        </w:rPr>
        <w:lastRenderedPageBreak/>
        <w:t>хлебобулочных изделий на комплексно-механизированной линии.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5.1.8. Контроль веса тестовых заготовок и их готовности к выпечке.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5.1.9. Регулирование работы обслуживаемого оборудования комплексно-механизированной линии: </w:t>
      </w:r>
      <w:proofErr w:type="spellStart"/>
      <w:r w:rsidRPr="00D93CBF">
        <w:rPr>
          <w:rFonts w:ascii="Calibri" w:hAnsi="Calibri" w:cs="Calibri"/>
        </w:rPr>
        <w:t>тестоотделителя</w:t>
      </w:r>
      <w:proofErr w:type="spellEnd"/>
      <w:r w:rsidRPr="00D93CBF">
        <w:rPr>
          <w:rFonts w:ascii="Calibri" w:hAnsi="Calibri" w:cs="Calibri"/>
        </w:rPr>
        <w:t xml:space="preserve">, </w:t>
      </w:r>
      <w:proofErr w:type="spellStart"/>
      <w:r w:rsidRPr="00D93CBF">
        <w:rPr>
          <w:rFonts w:ascii="Calibri" w:hAnsi="Calibri" w:cs="Calibri"/>
        </w:rPr>
        <w:t>округлителя</w:t>
      </w:r>
      <w:proofErr w:type="spellEnd"/>
      <w:r w:rsidRPr="00D93CBF">
        <w:rPr>
          <w:rFonts w:ascii="Calibri" w:hAnsi="Calibri" w:cs="Calibri"/>
        </w:rPr>
        <w:t xml:space="preserve">, закатки, автоматического посадчика, </w:t>
      </w:r>
      <w:proofErr w:type="spellStart"/>
      <w:r w:rsidRPr="00D93CBF">
        <w:rPr>
          <w:rFonts w:ascii="Calibri" w:hAnsi="Calibri" w:cs="Calibri"/>
        </w:rPr>
        <w:t>пруфера</w:t>
      </w:r>
      <w:proofErr w:type="spellEnd"/>
      <w:r w:rsidRPr="00D93CBF">
        <w:rPr>
          <w:rFonts w:ascii="Calibri" w:hAnsi="Calibri" w:cs="Calibri"/>
        </w:rPr>
        <w:t xml:space="preserve"> окончательной </w:t>
      </w:r>
      <w:proofErr w:type="spellStart"/>
      <w:r w:rsidRPr="00D93CBF">
        <w:rPr>
          <w:rFonts w:ascii="Calibri" w:hAnsi="Calibri" w:cs="Calibri"/>
        </w:rPr>
        <w:t>расстойки</w:t>
      </w:r>
      <w:proofErr w:type="spellEnd"/>
      <w:r w:rsidRPr="00D93CBF">
        <w:rPr>
          <w:rFonts w:ascii="Calibri" w:hAnsi="Calibri" w:cs="Calibri"/>
        </w:rPr>
        <w:t>, надрезчика, расстойно-печного и ошпарочного агрегатов.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5.1.10. Контроль температурного и парового режимов выпечки.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5.1.11. Проверка качества готовой продукции.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5.1.12. Обеспечение синхронной работы комплексно-механизированной линии.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5.2. Работник имеет право на: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изменение и расторжение договора в порядке и на условиях, которые установлены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предоставление ему работы, обусловленной договором;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 (при наличии);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полную достоверную информацию об условиях труда и требованиях охраны труда на рабочем месте;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участие в управлении организацией в предусмотренных Трудовым кодексом Российской Федерации, иными федеральными законами и коллективным договором (при наличии) формах;</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(при наличии), соглашений;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защиту своих трудовых прав, свобод и законных интересов всеми не запрещенными законом способами;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обязательное социальное страхование в случаях, предусмотренных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6" w:name="Par158"/>
      <w:bookmarkEnd w:id="6"/>
      <w:r w:rsidRPr="00D93CBF">
        <w:rPr>
          <w:rFonts w:ascii="Calibri" w:hAnsi="Calibri" w:cs="Calibri"/>
        </w:rPr>
        <w:t>6. ПРАВА И ОБЯЗАННОСТИ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6.1. Работодатель вправе:</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изменять и расторгать договор с Работником в порядке и на условиях, которые установлены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поощрять Работника за добросовестный и эффективный труд;</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lastRenderedPageBreak/>
        <w:t>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проводить в соответствии с Положением об оценке эффективности труда оценку эффективности деятельности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 согласия Работника привлекать его к выполнению отдельных поручений, не входящих в должностные обязанности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 согласия Работника привлекать его к выполнению дополнительной работы по другой или такой же профессии (должности) за дополнительную плату;</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принимать локальные нормативные акты.</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6.2. Работодатель обязан:</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наличии);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предоставлять Работнику работу, обусловленную договором;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обеспечивать Работника оборудованием, инструментами, технической документацией и иными средствами, необходимыми для исполнения трудовых обязанностей;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обеспечивать Работнику равную оплату за труд равной ценности;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 кодексом Российской Федерации, коллективным договором (при наличии), правилами внутреннего трудового распорядка;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вести коллективные переговоры, а также заключать коллективный договор в порядке, установленном Трудовым кодексом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предоставлять представителям Работника полную и достоверную информацию, необходимую для заключения коллективного договора, соглашения и контроля за их выполнением;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рассматривать представления соответствующих профсоюзных органов, иных избранных Работником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создавать условия, обеспечивающие участие Работника в управлении организацией в предусмотренных Трудовым кодексом Российской Федерации, иными федеральными законами и коллективным договором (при наличии) формах;</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обеспечивать бытовые нужды Работника, связанные с исполнением трудовых обязанностей;</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осуществлять обязательное социальное страхование Работника в порядке, установленном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возмещать вред, причиненный Работнику в связи с исполнением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знакомить Работника с принятыми локальными нормативными актами, касающимися его трудовой деятельности либо изменяющими его положение в организации;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 xml:space="preserve">исполнять иные обязанности, предусмотренные трудовым законодательством и иными </w:t>
      </w:r>
      <w:r w:rsidRPr="00D93CBF">
        <w:rPr>
          <w:rFonts w:ascii="Calibri" w:hAnsi="Calibri" w:cs="Calibri"/>
        </w:rPr>
        <w:lastRenderedPageBreak/>
        <w:t>нормативными правовыми актами, содержащими нормы трудового права, коллективным договором (при наличии), соглашениями, локальными нормативными актами.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7" w:name="Par189"/>
      <w:bookmarkEnd w:id="7"/>
      <w:r w:rsidRPr="00D93CBF">
        <w:rPr>
          <w:rFonts w:ascii="Calibri" w:hAnsi="Calibri" w:cs="Calibri"/>
        </w:rPr>
        <w:t>7. УСЛОВИЯ ДОПОЛНИТЕЛЬНОГО СТРАХОВАНИЯ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7.1. Работник подлежит дополнительному страхованию в порядке и на условиях, установленных коллективным договором (при наличии), соглашениями сторон и действующим законодательством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8" w:name="Par193"/>
      <w:bookmarkEnd w:id="8"/>
      <w:r w:rsidRPr="00D93CBF">
        <w:rPr>
          <w:rFonts w:ascii="Calibri" w:hAnsi="Calibri" w:cs="Calibri"/>
        </w:rPr>
        <w:t>8. ОТВЕТСТВЕННОСТЬ СТОРОН</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8.1.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8.2. Материальная ответственность стороны договора наступает за ущерб, причиненный ею другой стороне договора в результате ее виновного противоправного поведения.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8.3.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8.4. Каждая из сторон обязана доказывать сумму причиненного ущерба.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9" w:name="Par200"/>
      <w:bookmarkEnd w:id="9"/>
      <w:r w:rsidRPr="00D93CBF">
        <w:rPr>
          <w:rFonts w:ascii="Calibri" w:hAnsi="Calibri" w:cs="Calibri"/>
        </w:rPr>
        <w:t>9. ПРЕКРАЩЕНИЕ ДОГОВОРА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9.1. Основаниями для прекращения настоящего трудового договора являются: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9.1.1. Соглашение сторон.</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9.1.2. Расторжение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9.1.3. Расторжение трудового договора по инициативе Работодателя.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9.1.4. Иные основания, предусмотренные трудовым законодательством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9.3. Работодатель вправе принять решение об осуществлении компенсационной выплаты Работнику в размере _______________ в случае _________________________.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10" w:name="Par210"/>
      <w:bookmarkEnd w:id="10"/>
      <w:r w:rsidRPr="00D93CBF">
        <w:rPr>
          <w:rFonts w:ascii="Calibri" w:hAnsi="Calibri" w:cs="Calibri"/>
        </w:rPr>
        <w:t>10. ИСПОЛЬЗОВАНИЕ РАБОТНИКОМ ЛИЧНОГО ИМУЩЕСТВА</w:t>
      </w:r>
    </w:p>
    <w:p w:rsidR="00D93CBF" w:rsidRPr="00D93CBF" w:rsidRDefault="00D93CBF">
      <w:pPr>
        <w:widowControl w:val="0"/>
        <w:autoSpaceDE w:val="0"/>
        <w:autoSpaceDN w:val="0"/>
        <w:adjustRightInd w:val="0"/>
        <w:spacing w:after="0" w:line="240" w:lineRule="auto"/>
        <w:jc w:val="center"/>
        <w:rPr>
          <w:rFonts w:ascii="Calibri" w:hAnsi="Calibri" w:cs="Calibri"/>
        </w:rPr>
      </w:pPr>
      <w:r w:rsidRPr="00D93CBF">
        <w:rPr>
          <w:rFonts w:ascii="Calibri" w:hAnsi="Calibri" w:cs="Calibri"/>
        </w:rPr>
        <w:t xml:space="preserve">В СЛУЖЕБНЫХ ЦЕЛЯХ </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bookmarkStart w:id="11" w:name="Par213"/>
      <w:bookmarkEnd w:id="11"/>
      <w:r w:rsidRPr="00D93CBF">
        <w:rPr>
          <w:rFonts w:ascii="Calibri" w:hAnsi="Calibri" w:cs="Calibri"/>
        </w:rPr>
        <w:t>10.1. Работник имеет право в случае необходимости либо по согласованию с Работодателем использовать личное имущество в служебных целях (для выполнения своей трудовой функции и/или отдельных поручений Работодателя). За такое использование личного имущества Работодатель выплачивает Работнику денежную компенсацию.</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10.2.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 где указываются характеристики соответствующего имущества, порядок его использования, размер и порядок выплаты компенсации за использование, а также права сторон договора в отношении такого имущества.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10.3. В случае, если использование имущества Работника в служебных целях осуществляется нерегулярно, указанная в п. 10.1 компенсация выплачивается на основании документов и иных свидетельств, подтверждающих служебное использование такого имущества.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12" w:name="Par217"/>
      <w:bookmarkEnd w:id="12"/>
      <w:r w:rsidRPr="00D93CBF">
        <w:rPr>
          <w:rFonts w:ascii="Calibri" w:hAnsi="Calibri" w:cs="Calibri"/>
        </w:rPr>
        <w:lastRenderedPageBreak/>
        <w:t>11. ЗАКЛЮЧИТЕЛЬНЫЕ ПОЛОЖЕНИЯ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11.1. Условия договора носят конфиденциальный характер и разглашению не подлежат.</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11.2. Условия договора имеют обязательную юридическую силу для сторон с момента его заключения сторонами. Все изменения и дополнения к договору оформляются двусторонним письменным соглашением.</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11.3. Споры между сторонами, возникающие при исполнении договора, рассматриваются в порядке, установленном действующим законодательством Российской Федерации.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11.4. Во всем остальном, что не предусмотрено договором, стороны руководствуются законодательством Российской Федерации, регулирующим трудовые отношения.</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11.5. Договор составлен в двух экземплярах, имеющих одинаковую юридическую силу, один из которых хранится у Работодателя, а другой - у Работника.</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11.6. До подписания трудового договора Работник ознакомлен со следующими документами:</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_________________________________;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r w:rsidRPr="00D93CBF">
        <w:rPr>
          <w:rFonts w:ascii="Calibri" w:hAnsi="Calibri" w:cs="Calibri"/>
        </w:rPr>
        <w:t>_________________________________.</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widowControl w:val="0"/>
        <w:autoSpaceDE w:val="0"/>
        <w:autoSpaceDN w:val="0"/>
        <w:adjustRightInd w:val="0"/>
        <w:spacing w:after="0" w:line="240" w:lineRule="auto"/>
        <w:jc w:val="center"/>
        <w:outlineLvl w:val="0"/>
        <w:rPr>
          <w:rFonts w:ascii="Calibri" w:hAnsi="Calibri" w:cs="Calibri"/>
        </w:rPr>
      </w:pPr>
      <w:bookmarkStart w:id="13" w:name="Par228"/>
      <w:bookmarkEnd w:id="13"/>
      <w:r w:rsidRPr="00D93CBF">
        <w:rPr>
          <w:rFonts w:ascii="Calibri" w:hAnsi="Calibri" w:cs="Calibri"/>
        </w:rPr>
        <w:t>12. РЕКВИЗИТЫ СТОРОН</w:t>
      </w:r>
    </w:p>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p w:rsidR="00D93CBF" w:rsidRPr="00D93CBF" w:rsidRDefault="00D93CBF">
      <w:pPr>
        <w:pStyle w:val="ConsPlusNonformat"/>
        <w:jc w:val="both"/>
      </w:pPr>
      <w:r w:rsidRPr="00D93CBF">
        <w:t xml:space="preserve">    12.1. Работодатель: ___________________________________________________</w:t>
      </w:r>
    </w:p>
    <w:p w:rsidR="00D93CBF" w:rsidRPr="00D93CBF" w:rsidRDefault="00D93CBF">
      <w:pPr>
        <w:pStyle w:val="ConsPlusNonformat"/>
        <w:jc w:val="both"/>
      </w:pPr>
      <w:r w:rsidRPr="00D93CBF">
        <w:t xml:space="preserve">    адрес: ________________________________________________________________</w:t>
      </w:r>
    </w:p>
    <w:p w:rsidR="00D93CBF" w:rsidRPr="00D93CBF" w:rsidRDefault="00D93CBF">
      <w:pPr>
        <w:pStyle w:val="ConsPlusNonformat"/>
        <w:jc w:val="both"/>
      </w:pPr>
      <w:r w:rsidRPr="00D93CBF">
        <w:t xml:space="preserve">    ИНН/КПП _____________________________/_________________________________</w:t>
      </w:r>
    </w:p>
    <w:p w:rsidR="00D93CBF" w:rsidRPr="00D93CBF" w:rsidRDefault="00D93CBF">
      <w:pPr>
        <w:pStyle w:val="ConsPlusNonformat"/>
        <w:jc w:val="both"/>
      </w:pPr>
      <w:r w:rsidRPr="00D93CBF">
        <w:t xml:space="preserve">    Р/с ________________________________ в ________________________________</w:t>
      </w:r>
    </w:p>
    <w:p w:rsidR="00D93CBF" w:rsidRPr="00D93CBF" w:rsidRDefault="00D93CBF">
      <w:pPr>
        <w:pStyle w:val="ConsPlusNonformat"/>
        <w:jc w:val="both"/>
      </w:pPr>
      <w:r w:rsidRPr="00D93CBF">
        <w:t xml:space="preserve">    БИК ________________________________.</w:t>
      </w:r>
    </w:p>
    <w:p w:rsidR="00D93CBF" w:rsidRPr="00D93CBF" w:rsidRDefault="00D93CBF">
      <w:pPr>
        <w:pStyle w:val="ConsPlusNonformat"/>
        <w:jc w:val="both"/>
      </w:pPr>
    </w:p>
    <w:p w:rsidR="00D93CBF" w:rsidRPr="00D93CBF" w:rsidRDefault="00D93CBF">
      <w:pPr>
        <w:pStyle w:val="ConsPlusNonformat"/>
        <w:jc w:val="both"/>
      </w:pPr>
      <w:r w:rsidRPr="00D93CBF">
        <w:t xml:space="preserve">    12.2. Работник: _______________________________________________________</w:t>
      </w:r>
    </w:p>
    <w:p w:rsidR="00D93CBF" w:rsidRPr="00D93CBF" w:rsidRDefault="00D93CBF">
      <w:pPr>
        <w:pStyle w:val="ConsPlusNonformat"/>
        <w:jc w:val="both"/>
      </w:pPr>
      <w:r w:rsidRPr="00D93CBF">
        <w:t xml:space="preserve">    паспорт: серия ______ номер _________, выдан __________________________</w:t>
      </w:r>
    </w:p>
    <w:p w:rsidR="00D93CBF" w:rsidRPr="00D93CBF" w:rsidRDefault="00D93CBF">
      <w:pPr>
        <w:pStyle w:val="ConsPlusNonformat"/>
        <w:jc w:val="both"/>
      </w:pPr>
      <w:r w:rsidRPr="00D93CBF">
        <w:t xml:space="preserve">    _______________ "__"___________ ____ г., код подразделения ___________,</w:t>
      </w:r>
    </w:p>
    <w:p w:rsidR="00D93CBF" w:rsidRPr="00D93CBF" w:rsidRDefault="00D93CBF">
      <w:pPr>
        <w:pStyle w:val="ConsPlusNonformat"/>
        <w:jc w:val="both"/>
      </w:pPr>
      <w:r w:rsidRPr="00D93CBF">
        <w:t xml:space="preserve">    зарегистрирован(а) по адресу: ________________________________________.</w:t>
      </w:r>
    </w:p>
    <w:p w:rsidR="00D93CBF" w:rsidRPr="00D93CBF" w:rsidRDefault="00D93CBF">
      <w:pPr>
        <w:pStyle w:val="ConsPlusNonformat"/>
        <w:jc w:val="both"/>
      </w:pPr>
    </w:p>
    <w:p w:rsidR="00D93CBF" w:rsidRPr="00D93CBF" w:rsidRDefault="00D93CBF">
      <w:pPr>
        <w:pStyle w:val="ConsPlusNonformat"/>
        <w:jc w:val="both"/>
      </w:pPr>
      <w:r w:rsidRPr="00D93CBF">
        <w:t xml:space="preserve">                              ПОДПИСИ СТОРОН:</w:t>
      </w:r>
    </w:p>
    <w:p w:rsidR="00D93CBF" w:rsidRPr="00D93CBF" w:rsidRDefault="00D93CBF">
      <w:pPr>
        <w:pStyle w:val="ConsPlusNonformat"/>
        <w:jc w:val="both"/>
      </w:pPr>
    </w:p>
    <w:p w:rsidR="00D93CBF" w:rsidRPr="00D93CBF" w:rsidRDefault="00D93CBF">
      <w:pPr>
        <w:pStyle w:val="ConsPlusNonformat"/>
        <w:jc w:val="both"/>
      </w:pPr>
      <w:r w:rsidRPr="00D93CBF">
        <w:t xml:space="preserve">            </w:t>
      </w:r>
      <w:proofErr w:type="gramStart"/>
      <w:r w:rsidRPr="00D93CBF">
        <w:t xml:space="preserve">Работодатель:   </w:t>
      </w:r>
      <w:proofErr w:type="gramEnd"/>
      <w:r w:rsidRPr="00D93CBF">
        <w:t xml:space="preserve">                          Работник:</w:t>
      </w:r>
    </w:p>
    <w:p w:rsidR="00D93CBF" w:rsidRPr="00D93CBF" w:rsidRDefault="00D93CBF">
      <w:pPr>
        <w:pStyle w:val="ConsPlusNonformat"/>
        <w:jc w:val="both"/>
      </w:pPr>
    </w:p>
    <w:p w:rsidR="00D93CBF" w:rsidRPr="00D93CBF" w:rsidRDefault="00D93CBF">
      <w:pPr>
        <w:pStyle w:val="ConsPlusNonformat"/>
        <w:jc w:val="both"/>
      </w:pPr>
      <w:r w:rsidRPr="00D93CBF">
        <w:t xml:space="preserve">    _____________/_______________/          ______________/_______________/</w:t>
      </w:r>
    </w:p>
    <w:p w:rsidR="00D93CBF" w:rsidRPr="00D93CBF" w:rsidRDefault="00D93CBF">
      <w:pPr>
        <w:pStyle w:val="ConsPlusNonformat"/>
        <w:jc w:val="both"/>
      </w:pPr>
      <w:r w:rsidRPr="00D93CBF">
        <w:t xml:space="preserve">      (</w:t>
      </w:r>
      <w:proofErr w:type="gramStart"/>
      <w:r w:rsidRPr="00D93CBF">
        <w:t xml:space="preserve">подпись)   </w:t>
      </w:r>
      <w:proofErr w:type="gramEnd"/>
      <w:r w:rsidRPr="00D93CBF">
        <w:t xml:space="preserve">    (Ф.И.О.)                 (</w:t>
      </w:r>
      <w:proofErr w:type="gramStart"/>
      <w:r w:rsidRPr="00D93CBF">
        <w:t xml:space="preserve">подпись)   </w:t>
      </w:r>
      <w:proofErr w:type="gramEnd"/>
      <w:r w:rsidRPr="00D93CBF">
        <w:t xml:space="preserve">   (Ф.И.О.)</w:t>
      </w:r>
    </w:p>
    <w:p w:rsidR="00D93CBF" w:rsidRPr="00D93CBF" w:rsidRDefault="00D93CBF">
      <w:pPr>
        <w:pStyle w:val="ConsPlusNonformat"/>
        <w:jc w:val="both"/>
      </w:pPr>
    </w:p>
    <w:p w:rsidR="00D93CBF" w:rsidRPr="00D93CBF" w:rsidRDefault="00D93CBF">
      <w:pPr>
        <w:pStyle w:val="ConsPlusNonformat"/>
        <w:jc w:val="both"/>
      </w:pPr>
      <w:r w:rsidRPr="00D93CBF">
        <w:t xml:space="preserve">             М.П.</w:t>
      </w:r>
    </w:p>
    <w:p w:rsidR="00D93CBF" w:rsidRPr="00D93CBF" w:rsidRDefault="00D93CBF">
      <w:pPr>
        <w:pStyle w:val="ConsPlusNonformat"/>
        <w:jc w:val="both"/>
      </w:pPr>
    </w:p>
    <w:p w:rsidR="00D93CBF" w:rsidRPr="00D93CBF" w:rsidRDefault="00D93CBF">
      <w:pPr>
        <w:pStyle w:val="ConsPlusNonformat"/>
        <w:jc w:val="both"/>
      </w:pPr>
      <w:r w:rsidRPr="00D93CBF">
        <w:t xml:space="preserve">    Экземпляр получен и подписан Работником "___"________ ___ г.</w:t>
      </w:r>
    </w:p>
    <w:p w:rsidR="00D93CBF" w:rsidRPr="00D93CBF" w:rsidRDefault="00D93CBF">
      <w:pPr>
        <w:pStyle w:val="ConsPlusNonformat"/>
        <w:jc w:val="both"/>
      </w:pPr>
      <w:r w:rsidRPr="00D93CBF">
        <w:t xml:space="preserve">    Подпись Работника: ____________________</w:t>
      </w:r>
    </w:p>
    <w:bookmarkEnd w:id="0"/>
    <w:p w:rsidR="00D93CBF" w:rsidRPr="00D93CBF" w:rsidRDefault="00D93CBF">
      <w:pPr>
        <w:widowControl w:val="0"/>
        <w:autoSpaceDE w:val="0"/>
        <w:autoSpaceDN w:val="0"/>
        <w:adjustRightInd w:val="0"/>
        <w:spacing w:after="0" w:line="240" w:lineRule="auto"/>
        <w:ind w:firstLine="540"/>
        <w:jc w:val="both"/>
        <w:rPr>
          <w:rFonts w:ascii="Calibri" w:hAnsi="Calibri" w:cs="Calibri"/>
        </w:rPr>
      </w:pPr>
    </w:p>
    <w:sectPr w:rsidR="00D93CBF" w:rsidRPr="00D93CBF" w:rsidSect="00747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BF"/>
    <w:rsid w:val="009579E1"/>
    <w:rsid w:val="00D9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AC96-99D9-446E-AA9C-DDCCE505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93C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3864</Words>
  <Characters>22026</Characters>
  <Application>Microsoft Office Word</Application>
  <DocSecurity>0</DocSecurity>
  <Lines>183</Lines>
  <Paragraphs>51</Paragraphs>
  <ScaleCrop>false</ScaleCrop>
  <Company>diakov.net</Company>
  <LinksUpToDate>false</LinksUpToDate>
  <CharactersWithSpaces>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2017-09-20T05:04:00Z</dcterms:created>
  <dcterms:modified xsi:type="dcterms:W3CDTF">2017-09-20T05:05:00Z</dcterms:modified>
</cp:coreProperties>
</file>