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FB2AF9">
        <w:rPr>
          <w:rFonts w:ascii="Calibri" w:hAnsi="Calibri" w:cs="Calibri"/>
        </w:rPr>
        <w:t>Приложение N 10</w:t>
      </w: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AF9">
        <w:rPr>
          <w:rFonts w:ascii="Calibri" w:hAnsi="Calibri" w:cs="Calibri"/>
        </w:rPr>
        <w:t>к Приказу Фонда социального</w:t>
      </w: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AF9">
        <w:rPr>
          <w:rFonts w:ascii="Calibri" w:hAnsi="Calibri" w:cs="Calibri"/>
        </w:rPr>
        <w:t>страхования Российской Федерации</w:t>
      </w: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2AF9">
        <w:rPr>
          <w:rFonts w:ascii="Calibri" w:hAnsi="Calibri" w:cs="Calibri"/>
        </w:rPr>
        <w:t>от ____________ N ___</w:t>
      </w: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B2AF9" w:rsidRPr="00FB2AF9" w:rsidSect="00990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AF9" w:rsidRPr="00FB2AF9" w:rsidRDefault="00FB2AF9">
      <w:pPr>
        <w:pStyle w:val="ConsPlusNonformat"/>
        <w:jc w:val="both"/>
      </w:pPr>
      <w:r w:rsidRPr="00FB2AF9">
        <w:t xml:space="preserve">                              Справка-расчет</w:t>
      </w:r>
    </w:p>
    <w:p w:rsidR="00FB2AF9" w:rsidRPr="00FB2AF9" w:rsidRDefault="00FB2AF9">
      <w:pPr>
        <w:pStyle w:val="ConsPlusNonformat"/>
        <w:jc w:val="both"/>
      </w:pPr>
      <w:r w:rsidRPr="00FB2AF9">
        <w:t xml:space="preserve">      размера оплаты отпуска (сверх ежегодного оплачиваемого отпуска)</w:t>
      </w:r>
    </w:p>
    <w:p w:rsidR="00FB2AF9" w:rsidRPr="00FB2AF9" w:rsidRDefault="00FB2AF9">
      <w:pPr>
        <w:pStyle w:val="ConsPlusNonformat"/>
        <w:jc w:val="both"/>
      </w:pPr>
      <w:r w:rsidRPr="00FB2AF9">
        <w:t xml:space="preserve">        на весь период лечения и проезда к месту лечения и обратно</w:t>
      </w: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1044"/>
        <w:gridCol w:w="1276"/>
        <w:gridCol w:w="928"/>
        <w:gridCol w:w="1044"/>
        <w:gridCol w:w="1276"/>
        <w:gridCol w:w="1392"/>
        <w:gridCol w:w="1276"/>
        <w:gridCol w:w="1392"/>
        <w:gridCol w:w="1044"/>
        <w:gridCol w:w="928"/>
        <w:gridCol w:w="1044"/>
      </w:tblGrid>
      <w:tr w:rsidR="00FB2AF9" w:rsidRPr="00FB2AF9">
        <w:trPr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Месяц,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учиты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ваемый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B2AF9">
              <w:rPr>
                <w:rFonts w:ascii="Courier New" w:hAnsi="Courier New" w:cs="Courier New"/>
                <w:sz w:val="20"/>
                <w:szCs w:val="20"/>
              </w:rPr>
              <w:t>в рас</w:t>
            </w:r>
            <w:proofErr w:type="gram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чете (в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скобках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указать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год)   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Фактиче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ски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на-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численная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сумма за-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работка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за данный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месяц 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(руб.)   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Кол-во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дней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по 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графи-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ку в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данном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месяце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Кол-во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отрабо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танных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дней в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данном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месяце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(всего)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Кол-во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дней </w:t>
            </w: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вре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менной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нетрудо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способно-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сти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в 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данном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месяце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Сумма, на-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численная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за период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временной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нетрудо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способно-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сти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Кол-во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дней еже-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годного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оплачи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ваемого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отпуска в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данном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месяце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Сумма, на-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численная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за период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данного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отпуска в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данном </w:t>
            </w: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сяце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(руб.)  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Начис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ленные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премии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в дан-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B2AF9">
              <w:rPr>
                <w:rFonts w:ascii="Courier New" w:hAnsi="Courier New" w:cs="Courier New"/>
                <w:sz w:val="20"/>
                <w:szCs w:val="20"/>
              </w:rPr>
              <w:t>сяц</w:t>
            </w:r>
            <w:proofErr w:type="spellEnd"/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72" w:history="1">
              <w:r w:rsidRPr="00FB2AF9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Иное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73" w:history="1">
              <w:r w:rsidRPr="00FB2AF9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Сумма </w:t>
            </w:r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72" w:history="1">
              <w:r w:rsidRPr="00FB2AF9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(руб.) </w:t>
            </w: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9 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Сумма заработка всего (руб.)              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1357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месяцев                        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12                    </w:t>
            </w: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Средний месячный заработок (руб.)         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Среднее кол-во дней в месяце              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29,4                  </w:t>
            </w: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Средний дневной заработок (руб.)          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Кол-во дней отпуска                       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2AF9" w:rsidRPr="00FB2AF9">
        <w:trPr>
          <w:tblCellSpacing w:w="5" w:type="nil"/>
        </w:trPr>
        <w:tc>
          <w:tcPr>
            <w:tcW w:w="105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B2AF9">
              <w:rPr>
                <w:rFonts w:ascii="Courier New" w:hAnsi="Courier New" w:cs="Courier New"/>
                <w:sz w:val="20"/>
                <w:szCs w:val="20"/>
              </w:rPr>
              <w:t xml:space="preserve">Сумма, подлежащая выплате за отпуск (руб.)                                       </w:t>
            </w:r>
          </w:p>
        </w:tc>
        <w:tc>
          <w:tcPr>
            <w:tcW w:w="30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F9" w:rsidRPr="00FB2AF9" w:rsidRDefault="00FB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AF9" w:rsidRPr="00FB2AF9" w:rsidRDefault="00FB2AF9">
      <w:pPr>
        <w:pStyle w:val="ConsPlusNonformat"/>
        <w:jc w:val="both"/>
      </w:pPr>
      <w:r w:rsidRPr="00FB2AF9">
        <w:t xml:space="preserve">    --------------------------------</w:t>
      </w:r>
    </w:p>
    <w:p w:rsidR="00FB2AF9" w:rsidRPr="00FB2AF9" w:rsidRDefault="00FB2AF9">
      <w:pPr>
        <w:pStyle w:val="ConsPlusNonformat"/>
        <w:jc w:val="both"/>
      </w:pPr>
      <w:bookmarkStart w:id="1" w:name="Par72"/>
      <w:bookmarkEnd w:id="1"/>
      <w:r w:rsidRPr="00FB2AF9">
        <w:t xml:space="preserve">    &lt;*&gt; Указать вид премии и за какой период.</w:t>
      </w:r>
    </w:p>
    <w:p w:rsidR="00FB2AF9" w:rsidRPr="00FB2AF9" w:rsidRDefault="00FB2AF9">
      <w:pPr>
        <w:pStyle w:val="ConsPlusNonformat"/>
        <w:jc w:val="both"/>
      </w:pPr>
      <w:bookmarkStart w:id="2" w:name="Par73"/>
      <w:bookmarkEnd w:id="2"/>
      <w:r w:rsidRPr="00FB2AF9">
        <w:t xml:space="preserve">    &lt;**&gt; Указать основания.</w:t>
      </w:r>
    </w:p>
    <w:p w:rsidR="00FB2AF9" w:rsidRPr="00FB2AF9" w:rsidRDefault="00FB2AF9">
      <w:pPr>
        <w:pStyle w:val="ConsPlusNonformat"/>
        <w:jc w:val="both"/>
      </w:pPr>
    </w:p>
    <w:p w:rsidR="00FB2AF9" w:rsidRPr="00FB2AF9" w:rsidRDefault="00FB2AF9">
      <w:pPr>
        <w:pStyle w:val="ConsPlusNonformat"/>
        <w:jc w:val="both"/>
      </w:pPr>
      <w:r w:rsidRPr="00FB2AF9">
        <w:t>Руководитель (уполномоченный представитель) страхователя</w:t>
      </w:r>
    </w:p>
    <w:p w:rsidR="00FB2AF9" w:rsidRPr="00FB2AF9" w:rsidRDefault="00FB2AF9">
      <w:pPr>
        <w:pStyle w:val="ConsPlusNonformat"/>
        <w:jc w:val="both"/>
      </w:pPr>
      <w:r w:rsidRPr="00FB2AF9">
        <w:t>________________________________________________________        ___________</w:t>
      </w:r>
    </w:p>
    <w:p w:rsidR="00FB2AF9" w:rsidRPr="00FB2AF9" w:rsidRDefault="00FB2AF9">
      <w:pPr>
        <w:pStyle w:val="ConsPlusNonformat"/>
        <w:jc w:val="both"/>
      </w:pPr>
      <w:r w:rsidRPr="00FB2AF9">
        <w:t xml:space="preserve">                  (должность, Ф.И.О.)                            (подпись)</w:t>
      </w:r>
    </w:p>
    <w:p w:rsidR="00FB2AF9" w:rsidRPr="00FB2AF9" w:rsidRDefault="00FB2AF9">
      <w:pPr>
        <w:pStyle w:val="ConsPlusNonformat"/>
        <w:jc w:val="both"/>
      </w:pPr>
    </w:p>
    <w:p w:rsidR="00FB2AF9" w:rsidRPr="00FB2AF9" w:rsidRDefault="00FB2AF9">
      <w:pPr>
        <w:pStyle w:val="ConsPlusNonformat"/>
        <w:jc w:val="both"/>
      </w:pPr>
      <w:r w:rsidRPr="00FB2AF9">
        <w:t>М.П.</w:t>
      </w:r>
    </w:p>
    <w:p w:rsidR="00FB2AF9" w:rsidRPr="00FB2AF9" w:rsidRDefault="00FB2AF9">
      <w:pPr>
        <w:pStyle w:val="ConsPlusNonformat"/>
        <w:jc w:val="both"/>
      </w:pPr>
      <w:r w:rsidRPr="00FB2AF9">
        <w:t>Дата _________________</w:t>
      </w: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AF9" w:rsidRPr="00FB2AF9" w:rsidRDefault="00FB2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AF9" w:rsidRPr="00FB2AF9" w:rsidRDefault="00FB2A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67103" w:rsidRPr="00FB2AF9" w:rsidRDefault="00D67103"/>
    <w:sectPr w:rsidR="00D67103" w:rsidRPr="00FB2AF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F9"/>
    <w:rsid w:val="00D67103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B0CE-F9FC-466F-AFA1-5F2A6B3D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2011</Characters>
  <Application>Microsoft Office Word</Application>
  <DocSecurity>0</DocSecurity>
  <Lines>16</Lines>
  <Paragraphs>4</Paragraphs>
  <ScaleCrop>false</ScaleCrop>
  <Company>diakov.net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2017-06-09T14:08:00Z</dcterms:created>
  <dcterms:modified xsi:type="dcterms:W3CDTF">2017-06-09T14:10:00Z</dcterms:modified>
</cp:coreProperties>
</file>