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Герб Российской Федерации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03FA6">
        <w:rPr>
          <w:rFonts w:ascii="Calibri" w:hAnsi="Calibri" w:cs="Calibri"/>
        </w:rPr>
        <w:t>СВИДЕТЕЛЬСТВО О ПРАВЕ НА НАСЛЕДСТВО ПО ЗАВЕЩАНИЮ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Десятого августа две тысячи четырнадцатого года.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Я, Иванова Мария Сергеевна, нотариус города Екатеринбурга Свердловской области, удостоверяю, что на основании завещания, удостоверенного 22 марта 2003 года нотариусом города Каменска-Уральского Свер</w:t>
      </w:r>
      <w:bookmarkStart w:id="0" w:name="_GoBack"/>
      <w:bookmarkEnd w:id="0"/>
      <w:r w:rsidRPr="00A03FA6">
        <w:rPr>
          <w:rFonts w:ascii="Calibri" w:hAnsi="Calibri" w:cs="Calibri"/>
        </w:rPr>
        <w:t>дловской области Тимофеевой И.И. по реестру за N 1456, наследником указанного в завещании имущества гражданина Сметанина Михаила Сергеевича, умершего 19 января 2014 года, в чем бы оно ни заключалось и где бы оно ни находилось, является Самойлов Андрей Петрович, гражданин Российской Федерации, 17 января 1956 года рождения, место рождения: г. Асбест Свердловской области, пол - мужской, паспорт 65 03 628477, выдан Ленинским РУВД г. Екатеринбурга 11.09.2002, проживающий в городе Москве, по улице Чайковского, дом N 86/1, квартира N 87.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Печать нотариуса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N ... (наследственного дела)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Зарегистрировано в реестре за N ...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Взыскан тариф ......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03FA6">
        <w:rPr>
          <w:rFonts w:ascii="Calibri" w:hAnsi="Calibri" w:cs="Calibri"/>
        </w:rPr>
        <w:t>Нотариус (подпись)</w:t>
      </w:r>
    </w:p>
    <w:p w:rsidR="00A03FA6" w:rsidRPr="00A03FA6" w:rsidRDefault="00A03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03FA6" w:rsidRPr="00A03FA6" w:rsidSect="00D4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A6"/>
    <w:rsid w:val="007C1A6E"/>
    <w:rsid w:val="00A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C42BD-B3F0-403C-807C-6E393770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diakov.net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2017-05-24T16:58:00Z</dcterms:created>
  <dcterms:modified xsi:type="dcterms:W3CDTF">2017-05-24T16:59:00Z</dcterms:modified>
</cp:coreProperties>
</file>