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56" w:rsidRPr="00237558" w:rsidRDefault="001E1356">
      <w:pPr>
        <w:pStyle w:val="ConsPlusNonformat"/>
        <w:jc w:val="both"/>
      </w:pPr>
      <w:r w:rsidRPr="00237558">
        <w:t xml:space="preserve">          ____________________________________________________________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     (наименование Общества с ограниченной ответственностью, адрес)</w:t>
      </w:r>
    </w:p>
    <w:p w:rsidR="001E1356" w:rsidRPr="00237558" w:rsidRDefault="001E1356">
      <w:pPr>
        <w:pStyle w:val="ConsPlusNonformat"/>
        <w:jc w:val="both"/>
      </w:pPr>
    </w:p>
    <w:p w:rsidR="001E1356" w:rsidRPr="00237558" w:rsidRDefault="001E1356">
      <w:pPr>
        <w:pStyle w:val="ConsPlusNonformat"/>
        <w:jc w:val="both"/>
      </w:pPr>
      <w:r w:rsidRPr="00237558">
        <w:t xml:space="preserve"> Решение о проведении внеочередного общего собрания участников Общества с ограниченной ответственностью "______________"</w:t>
      </w:r>
    </w:p>
    <w:p w:rsidR="001E1356" w:rsidRPr="00237558" w:rsidRDefault="001E1356">
      <w:pPr>
        <w:pStyle w:val="ConsPlusNonformat"/>
        <w:jc w:val="both"/>
      </w:pPr>
    </w:p>
    <w:p w:rsidR="001E1356" w:rsidRPr="00237558" w:rsidRDefault="001E1356">
      <w:pPr>
        <w:pStyle w:val="ConsPlusNonformat"/>
        <w:jc w:val="both"/>
      </w:pPr>
      <w:r w:rsidRPr="00237558">
        <w:t>г. ____________</w:t>
      </w:r>
      <w:bookmarkStart w:id="0" w:name="_GoBack"/>
      <w:bookmarkEnd w:id="0"/>
      <w:r w:rsidRPr="00237558">
        <w:t>___                                  "___"__________ ____ г.</w:t>
      </w:r>
    </w:p>
    <w:p w:rsidR="001E1356" w:rsidRPr="00237558" w:rsidRDefault="001E1356">
      <w:pPr>
        <w:pStyle w:val="ConsPlusNonformat"/>
        <w:jc w:val="both"/>
      </w:pPr>
    </w:p>
    <w:p w:rsidR="001E1356" w:rsidRPr="00237558" w:rsidRDefault="001E1356">
      <w:pPr>
        <w:pStyle w:val="ConsPlusNonformat"/>
        <w:jc w:val="both"/>
      </w:pPr>
      <w:r w:rsidRPr="00237558">
        <w:t xml:space="preserve">    ________________________________________________, рассмотрев требование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 (наименование исполнительного органа общества)</w:t>
      </w:r>
    </w:p>
    <w:p w:rsidR="001E1356" w:rsidRPr="00237558" w:rsidRDefault="001E1356">
      <w:pPr>
        <w:pStyle w:val="ConsPlusNonformat"/>
        <w:jc w:val="both"/>
      </w:pPr>
      <w:r w:rsidRPr="00237558">
        <w:t>___________________________________________________________________________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             (указать уполномоченный орган)</w:t>
      </w:r>
    </w:p>
    <w:p w:rsidR="001E1356" w:rsidRPr="00237558" w:rsidRDefault="001E1356">
      <w:pPr>
        <w:pStyle w:val="ConsPlusNonformat"/>
        <w:jc w:val="both"/>
      </w:pPr>
      <w:r w:rsidRPr="00237558">
        <w:t>о проведении внеочередного общего собрания участников ООО "_______________"</w:t>
      </w:r>
    </w:p>
    <w:p w:rsidR="001E1356" w:rsidRPr="00237558" w:rsidRDefault="001E1356">
      <w:pPr>
        <w:pStyle w:val="ConsPlusNonformat"/>
        <w:jc w:val="both"/>
      </w:pPr>
      <w:r w:rsidRPr="00237558">
        <w:t>от "___"_________ ____ г.,</w:t>
      </w:r>
    </w:p>
    <w:p w:rsidR="001E1356" w:rsidRPr="00237558" w:rsidRDefault="001E1356">
      <w:pPr>
        <w:pStyle w:val="ConsPlusNonformat"/>
        <w:jc w:val="both"/>
      </w:pPr>
    </w:p>
    <w:p w:rsidR="001E1356" w:rsidRPr="00237558" w:rsidRDefault="001E1356">
      <w:pPr>
        <w:pStyle w:val="ConsPlusNonformat"/>
        <w:jc w:val="both"/>
      </w:pPr>
      <w:r w:rsidRPr="00237558">
        <w:t xml:space="preserve">                                    РЕШИЛ:</w:t>
      </w:r>
    </w:p>
    <w:p w:rsidR="001E1356" w:rsidRPr="00237558" w:rsidRDefault="001E1356">
      <w:pPr>
        <w:pStyle w:val="ConsPlusNonformat"/>
        <w:jc w:val="both"/>
      </w:pPr>
    </w:p>
    <w:p w:rsidR="001E1356" w:rsidRPr="00237558" w:rsidRDefault="001E1356">
      <w:pPr>
        <w:pStyle w:val="ConsPlusNonformat"/>
        <w:jc w:val="both"/>
      </w:pPr>
      <w:r w:rsidRPr="00237558">
        <w:t xml:space="preserve">    1. Провести внеочередное общее собрание участников ООО "____________" в</w:t>
      </w:r>
    </w:p>
    <w:p w:rsidR="001E1356" w:rsidRPr="00237558" w:rsidRDefault="001E1356">
      <w:pPr>
        <w:pStyle w:val="ConsPlusNonformat"/>
        <w:jc w:val="both"/>
      </w:pPr>
      <w:r w:rsidRPr="00237558">
        <w:t>форме _____________________________ (собрание или заочное голосование).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2.  Общее собрание провести "___"___________ ___ г. в ___ час. ___ мин.</w:t>
      </w:r>
    </w:p>
    <w:p w:rsidR="001E1356" w:rsidRPr="00237558" w:rsidRDefault="001E1356">
      <w:pPr>
        <w:pStyle w:val="ConsPlusNonformat"/>
        <w:jc w:val="both"/>
      </w:pPr>
      <w:r w:rsidRPr="00237558">
        <w:t>по адресу: _____________________________________________________________ (в</w:t>
      </w:r>
    </w:p>
    <w:p w:rsidR="001E1356" w:rsidRPr="00237558" w:rsidRDefault="001E1356">
      <w:pPr>
        <w:pStyle w:val="ConsPlusNonformat"/>
        <w:jc w:val="both"/>
      </w:pPr>
      <w:proofErr w:type="gramStart"/>
      <w:r w:rsidRPr="00237558">
        <w:t>случае  проведения</w:t>
      </w:r>
      <w:proofErr w:type="gramEnd"/>
      <w:r w:rsidRPr="00237558">
        <w:t xml:space="preserve">  заочного голосования указать дату окончательного приема</w:t>
      </w:r>
    </w:p>
    <w:p w:rsidR="001E1356" w:rsidRPr="00237558" w:rsidRDefault="001E1356">
      <w:pPr>
        <w:pStyle w:val="ConsPlusNonformat"/>
        <w:jc w:val="both"/>
      </w:pPr>
      <w:r w:rsidRPr="00237558">
        <w:t xml:space="preserve">бюллетеней   для   голосования   и   </w:t>
      </w:r>
      <w:proofErr w:type="gramStart"/>
      <w:r w:rsidRPr="00237558">
        <w:t>почтовый  адрес</w:t>
      </w:r>
      <w:proofErr w:type="gramEnd"/>
      <w:r w:rsidRPr="00237558">
        <w:t>,  по  которому  должны</w:t>
      </w:r>
    </w:p>
    <w:p w:rsidR="001E1356" w:rsidRPr="00237558" w:rsidRDefault="001E1356">
      <w:pPr>
        <w:pStyle w:val="ConsPlusNonformat"/>
        <w:jc w:val="both"/>
      </w:pPr>
      <w:r w:rsidRPr="00237558">
        <w:t>направляться заполненные бюллетени).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3. Утвердить следующую повестку дня: __________________________________</w:t>
      </w:r>
    </w:p>
    <w:p w:rsidR="001E1356" w:rsidRPr="00237558" w:rsidRDefault="001E1356">
      <w:pPr>
        <w:pStyle w:val="ConsPlusNonformat"/>
        <w:jc w:val="both"/>
      </w:pPr>
      <w:r w:rsidRPr="00237558">
        <w:t>(</w:t>
      </w:r>
      <w:proofErr w:type="gramStart"/>
      <w:r w:rsidRPr="00237558">
        <w:t>указать  формулировки</w:t>
      </w:r>
      <w:proofErr w:type="gramEnd"/>
      <w:r w:rsidRPr="00237558">
        <w:t xml:space="preserve">  вопросов  повестки дня, предложенные в требовании о</w:t>
      </w:r>
    </w:p>
    <w:p w:rsidR="001E1356" w:rsidRPr="00237558" w:rsidRDefault="001E1356">
      <w:pPr>
        <w:pStyle w:val="ConsPlusNonformat"/>
        <w:jc w:val="both"/>
      </w:pPr>
      <w:r w:rsidRPr="00237558">
        <w:t>проведении собрания).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4. Уведомить участников ООО "______________" о проведении внеочередного</w:t>
      </w:r>
    </w:p>
    <w:p w:rsidR="001E1356" w:rsidRPr="00237558" w:rsidRDefault="001E1356">
      <w:pPr>
        <w:pStyle w:val="ConsPlusNonformat"/>
        <w:jc w:val="both"/>
      </w:pPr>
      <w:r w:rsidRPr="00237558">
        <w:t>общего собрания участников в следующем порядке: __________________________.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5.    Утвердить    следующий    перечень    информации </w:t>
      </w:r>
      <w:proofErr w:type="gramStart"/>
      <w:r w:rsidRPr="00237558">
        <w:t xml:space="preserve">   (</w:t>
      </w:r>
      <w:proofErr w:type="gramEnd"/>
      <w:r w:rsidRPr="00237558">
        <w:t>материалов),</w:t>
      </w:r>
    </w:p>
    <w:p w:rsidR="001E1356" w:rsidRPr="00237558" w:rsidRDefault="001E1356">
      <w:pPr>
        <w:pStyle w:val="ConsPlusNonformat"/>
        <w:jc w:val="both"/>
      </w:pPr>
      <w:proofErr w:type="gramStart"/>
      <w:r w:rsidRPr="00237558">
        <w:t>предоставляемой  участникам</w:t>
      </w:r>
      <w:proofErr w:type="gramEnd"/>
      <w:r w:rsidRPr="00237558">
        <w:t xml:space="preserve">  общества  при  подготовке  к проведению общего</w:t>
      </w:r>
    </w:p>
    <w:p w:rsidR="001E1356" w:rsidRPr="00237558" w:rsidRDefault="001E1356">
      <w:pPr>
        <w:pStyle w:val="ConsPlusNonformat"/>
        <w:jc w:val="both"/>
      </w:pPr>
      <w:r w:rsidRPr="00237558">
        <w:t>собрания, и порядок ее предоставления: ___________________________________.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6.  </w:t>
      </w:r>
      <w:proofErr w:type="gramStart"/>
      <w:r w:rsidRPr="00237558">
        <w:t>Утвердить  форму</w:t>
      </w:r>
      <w:proofErr w:type="gramEnd"/>
      <w:r w:rsidRPr="00237558">
        <w:t xml:space="preserve">  и  текст  бюллетеня  для  голосования  (в  случае</w:t>
      </w:r>
    </w:p>
    <w:p w:rsidR="001E1356" w:rsidRPr="00237558" w:rsidRDefault="001E1356">
      <w:pPr>
        <w:pStyle w:val="ConsPlusNonformat"/>
        <w:jc w:val="both"/>
      </w:pPr>
      <w:r w:rsidRPr="00237558">
        <w:t>голосования бюллетенями) - прилагается.</w:t>
      </w:r>
    </w:p>
    <w:p w:rsidR="001E1356" w:rsidRPr="00237558" w:rsidRDefault="001E1356">
      <w:pPr>
        <w:pStyle w:val="ConsPlusNonformat"/>
        <w:jc w:val="both"/>
      </w:pPr>
    </w:p>
    <w:p w:rsidR="001E1356" w:rsidRPr="00237558" w:rsidRDefault="001E1356">
      <w:pPr>
        <w:pStyle w:val="ConsPlusNonformat"/>
        <w:jc w:val="both"/>
      </w:pPr>
      <w:r w:rsidRPr="00237558">
        <w:t xml:space="preserve">    __________________________________ _________________ __________________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  (наименование исполнительного     </w:t>
      </w:r>
      <w:proofErr w:type="gramStart"/>
      <w:r w:rsidRPr="00237558">
        <w:t xml:space="preserve">   (</w:t>
      </w:r>
      <w:proofErr w:type="gramEnd"/>
      <w:r w:rsidRPr="00237558">
        <w:t>подпись)         (Ф.И.О.)</w:t>
      </w:r>
    </w:p>
    <w:p w:rsidR="001E1356" w:rsidRPr="00237558" w:rsidRDefault="001E1356">
      <w:pPr>
        <w:pStyle w:val="ConsPlusNonformat"/>
        <w:jc w:val="both"/>
      </w:pPr>
      <w:r w:rsidRPr="00237558">
        <w:t xml:space="preserve">            органа общества)</w:t>
      </w:r>
    </w:p>
    <w:p w:rsidR="001E1356" w:rsidRPr="00237558" w:rsidRDefault="001E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E1356" w:rsidRPr="00237558" w:rsidSect="00BD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56"/>
    <w:rsid w:val="001E1356"/>
    <w:rsid w:val="00237558"/>
    <w:rsid w:val="005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7BE0-6D4F-428E-8FBE-FC33C676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1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>diakov.net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2017-04-30T10:25:00Z</dcterms:created>
  <dcterms:modified xsi:type="dcterms:W3CDTF">2017-04-30T10:27:00Z</dcterms:modified>
</cp:coreProperties>
</file>