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4726">
        <w:rPr>
          <w:rFonts w:ascii="Calibri" w:hAnsi="Calibri" w:cs="Calibri"/>
        </w:rPr>
        <w:t xml:space="preserve">Реестр владельцев ценных бумаг 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4726">
        <w:rPr>
          <w:rFonts w:ascii="Calibri" w:hAnsi="Calibri" w:cs="Calibri"/>
        </w:rPr>
        <w:t>___________________________________________________________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4726">
        <w:rPr>
          <w:rFonts w:ascii="Calibri" w:hAnsi="Calibri" w:cs="Calibri"/>
        </w:rPr>
        <w:t>(наименование юридического лица - эмитента)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4726">
        <w:rPr>
          <w:rFonts w:ascii="Calibri" w:hAnsi="Calibri" w:cs="Calibri"/>
        </w:rPr>
        <w:t>по состоянию на "__"___________ ____ г.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Информация об эмитенте: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полное наименование 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краткое наименование 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наименование государственного органа, осуществившего регистрацию эмитента: __________________________________________________________;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номер и дата государственной регистрации эмитента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_______________________________________________________________;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место нахождения, почтовый адрес 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размер уставного (складочного) капитала 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номера телефона, факса 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руководитель исполнительного органа эмитента 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идентификационный номер налогоплательщика _____________________.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Информация о ценных бумагах эмитента (о каждом выпуске ценных бумаг эмитента):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дата государственной регистрации и государственный регистрационный номер выпуска ценных бумаг 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наименование регистрирующего органа, осуществившего государственную регистрацию выпуска ценных бумаг: 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вид, категория (тип) ценных бумаг 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номинальная стоимость одной ценной бумаги 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количество ценных бумаг в выпуске 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форма выпуска ценных бумаг 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размер дивиденда (по привилегированным акциям) или процента (по облигациям)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_______________________________________________________________.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Информация о держателе реестра: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полное наименование 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краткое наименование 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наименование (полное) государственного органа, осуществившего регистрацию регистратора: ___________________________________________________________;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номер и дата государственной регистрации держателя реестра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_______________________________________________________________;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юридический адрес: _______________________________________________;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почтовый адрес 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номера телефона, факса ________________________________________;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руководитель держателя реестра ______________;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4726">
        <w:rPr>
          <w:rFonts w:ascii="Calibri" w:hAnsi="Calibri" w:cs="Calibri"/>
        </w:rPr>
        <w:t>его обособленные подразделения и трансфер-агенты ______________.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64726" w:rsidRPr="00564726" w:rsidSect="009C1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0"/>
        <w:gridCol w:w="2100"/>
        <w:gridCol w:w="1380"/>
        <w:gridCol w:w="1920"/>
        <w:gridCol w:w="1620"/>
      </w:tblGrid>
      <w:tr w:rsidR="00564726" w:rsidRPr="005647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Ф.И.О. или наименование владельца ценных бумаг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 w:rsidP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 xml:space="preserve">Данные, позволяющие идентифицировать лицо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Категория ценной бумаги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Номинальная стоимость одной ценной бумаги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Количество ценных бумаг, принадлежащих лицу</w:t>
            </w:r>
          </w:p>
        </w:tc>
      </w:tr>
      <w:tr w:rsidR="00564726" w:rsidRPr="005647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4726" w:rsidRPr="005647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726">
              <w:rPr>
                <w:rFonts w:ascii="Calibri" w:hAnsi="Calibri" w:cs="Calibri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6" w:rsidRPr="00564726" w:rsidRDefault="0056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726" w:rsidRPr="00564726" w:rsidRDefault="00564726">
      <w:pPr>
        <w:pStyle w:val="ConsPlusNonformat"/>
        <w:jc w:val="both"/>
      </w:pPr>
      <w:r w:rsidRPr="00564726">
        <w:t xml:space="preserve">    Представитель держателя реестра:</w:t>
      </w:r>
    </w:p>
    <w:p w:rsidR="00564726" w:rsidRPr="00564726" w:rsidRDefault="00564726">
      <w:pPr>
        <w:pStyle w:val="ConsPlusNonformat"/>
        <w:jc w:val="both"/>
      </w:pPr>
      <w:r w:rsidRPr="00564726">
        <w:t xml:space="preserve">    _________________     __________________________      _________________</w:t>
      </w:r>
    </w:p>
    <w:p w:rsidR="00564726" w:rsidRPr="00564726" w:rsidRDefault="00564726">
      <w:pPr>
        <w:pStyle w:val="ConsPlusNonformat"/>
        <w:jc w:val="both"/>
      </w:pPr>
      <w:r w:rsidRPr="00564726">
        <w:t xml:space="preserve">       (</w:t>
      </w:r>
      <w:proofErr w:type="gramStart"/>
      <w:r w:rsidRPr="00564726">
        <w:t xml:space="preserve">должность)   </w:t>
      </w:r>
      <w:proofErr w:type="gramEnd"/>
      <w:r w:rsidRPr="00564726">
        <w:t xml:space="preserve">              (Ф.И.О.)          М.П.     (подпись)</w:t>
      </w:r>
    </w:p>
    <w:p w:rsidR="00564726" w:rsidRPr="00564726" w:rsidRDefault="00564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64726" w:rsidRPr="005647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6"/>
    <w:rsid w:val="00564726"/>
    <w:rsid w:val="00C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2826-C597-4CB9-B037-EEF9550A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diakov.net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2017-06-12T19:03:00Z</dcterms:created>
  <dcterms:modified xsi:type="dcterms:W3CDTF">2017-06-12T19:04:00Z</dcterms:modified>
</cp:coreProperties>
</file>