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В ________________________ районный суд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Истец: ________________________________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(Ф.И.О. законного представителя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   несовершеннолетнего)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адрес: _______________________________,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телефон: ___________, факс: 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 электронной почты: ______________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Представитель истца: __________________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     (данные с учетом ст. 48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Гражданского процессуального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кодекса Российской Федерации)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адрес: _______________________________,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телефон: __________, факс: 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 электронной почты: ______________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Ответчик: _____________________________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</w:t>
      </w:r>
      <w:bookmarkStart w:id="0" w:name="_GoBack"/>
      <w:bookmarkEnd w:id="0"/>
      <w:r w:rsidRPr="009A00A3">
        <w:t xml:space="preserve">                    (Ф.И.О. законного представителя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    несовершеннолетнего)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адрес: _______________________________,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телефон: ___________, факс: 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 электронной почты: ______________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Представитель ответчика: ______________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     (данные с учетом ст. 48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Гражданского процессуального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кодекса Российской Федерации)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адрес: _______________________________,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телефон: ___________, факс: 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 электронной почты: ______________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Третье лицо: __________________________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  (наименование органа опеки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       и попечительства)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адрес: _______________________________,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телефон: ___________, факс: 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адрес электронной почты: ______________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Дело N ________________________________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МИРОВОЕ СОГЛАШЕНИЕ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об осуществлении родительских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прав и обязанностей несовершеннолетним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родителем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>г. _________________                                "__"__________ _____ г.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____________________________________, _________, года рождения, паспорт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(Ф.И.О.)</w:t>
      </w:r>
    </w:p>
    <w:p w:rsidR="009A00A3" w:rsidRPr="009A00A3" w:rsidRDefault="009A00A3">
      <w:pPr>
        <w:pStyle w:val="ConsPlusNonformat"/>
        <w:jc w:val="both"/>
      </w:pPr>
      <w:r w:rsidRPr="009A00A3">
        <w:t>серии ___ N ___ выдан "__"________ ___ г. _____________, зарегистрированный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(кем)</w:t>
      </w:r>
    </w:p>
    <w:p w:rsidR="009A00A3" w:rsidRPr="009A00A3" w:rsidRDefault="009A00A3">
      <w:pPr>
        <w:pStyle w:val="ConsPlusNonformat"/>
        <w:jc w:val="both"/>
      </w:pPr>
      <w:r w:rsidRPr="009A00A3">
        <w:t>по адресу: _____________________________________________________, именуем__</w:t>
      </w:r>
    </w:p>
    <w:p w:rsidR="009A00A3" w:rsidRPr="009A00A3" w:rsidRDefault="009A00A3">
      <w:pPr>
        <w:pStyle w:val="ConsPlusNonformat"/>
        <w:jc w:val="both"/>
      </w:pPr>
      <w:r w:rsidRPr="009A00A3">
        <w:t>в дальнейшем "Истец", с одной стороны, и _________________________________,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                     (Ф.И.О.)</w:t>
      </w:r>
    </w:p>
    <w:p w:rsidR="009A00A3" w:rsidRPr="009A00A3" w:rsidRDefault="009A00A3">
      <w:pPr>
        <w:pStyle w:val="ConsPlusNonformat"/>
        <w:jc w:val="both"/>
      </w:pPr>
      <w:r w:rsidRPr="009A00A3">
        <w:t>______ года рождения, паспорт серии ____ N ____ выдан "__"_________ ____ г.</w:t>
      </w:r>
    </w:p>
    <w:p w:rsidR="009A00A3" w:rsidRPr="009A00A3" w:rsidRDefault="009A00A3">
      <w:pPr>
        <w:pStyle w:val="ConsPlusNonformat"/>
        <w:jc w:val="both"/>
      </w:pPr>
      <w:r w:rsidRPr="009A00A3">
        <w:t>___________________, зарегистрированный по адресу: 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(кем)</w:t>
      </w:r>
    </w:p>
    <w:p w:rsidR="009A00A3" w:rsidRPr="009A00A3" w:rsidRDefault="009A00A3">
      <w:pPr>
        <w:pStyle w:val="ConsPlusNonformat"/>
        <w:jc w:val="both"/>
      </w:pPr>
      <w:r w:rsidRPr="009A00A3">
        <w:t>именуем_ в дальнейшем "Ответчик", с другой стороны, являющиеся сторонами по</w:t>
      </w:r>
    </w:p>
    <w:p w:rsidR="009A00A3" w:rsidRPr="009A00A3" w:rsidRDefault="009A00A3">
      <w:pPr>
        <w:pStyle w:val="ConsPlusNonformat"/>
        <w:jc w:val="both"/>
      </w:pPr>
      <w:r w:rsidRPr="009A00A3">
        <w:t>делу N __________ по иску об осуществлении родительских прав и обязанностей</w:t>
      </w:r>
    </w:p>
    <w:p w:rsidR="009A00A3" w:rsidRPr="009A00A3" w:rsidRDefault="009A00A3">
      <w:pPr>
        <w:pStyle w:val="ConsPlusNonformat"/>
        <w:jc w:val="both"/>
      </w:pPr>
      <w:r w:rsidRPr="009A00A3">
        <w:t>__________________________________________________________________________,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(Ф.И.О. несовершеннолетних родителей)</w:t>
      </w:r>
    </w:p>
    <w:p w:rsidR="009A00A3" w:rsidRPr="009A00A3" w:rsidRDefault="009A00A3">
      <w:pPr>
        <w:pStyle w:val="ConsPlusNonformat"/>
        <w:jc w:val="both"/>
      </w:pPr>
      <w:r w:rsidRPr="009A00A3">
        <w:t xml:space="preserve">заключили настоящее Мировое соглашение об </w:t>
      </w:r>
      <w:proofErr w:type="gramStart"/>
      <w:r w:rsidRPr="009A00A3">
        <w:t>осуществлении  родительских</w:t>
      </w:r>
      <w:proofErr w:type="gramEnd"/>
      <w:r w:rsidRPr="009A00A3">
        <w:t xml:space="preserve">  прав</w:t>
      </w:r>
    </w:p>
    <w:p w:rsidR="009A00A3" w:rsidRPr="009A00A3" w:rsidRDefault="009A00A3">
      <w:pPr>
        <w:pStyle w:val="ConsPlusNonformat"/>
        <w:jc w:val="both"/>
      </w:pPr>
      <w:r w:rsidRPr="009A00A3">
        <w:t>родителем, проживающим отдельно от ребенка: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1. Настоящее Мировое соглашение   </w:t>
      </w:r>
      <w:proofErr w:type="gramStart"/>
      <w:r w:rsidRPr="009A00A3">
        <w:t>заключается  сторонами</w:t>
      </w:r>
      <w:proofErr w:type="gramEnd"/>
      <w:r w:rsidRPr="009A00A3">
        <w:t xml:space="preserve"> в соответствии</w:t>
      </w:r>
    </w:p>
    <w:p w:rsidR="009A00A3" w:rsidRPr="009A00A3" w:rsidRDefault="009A00A3">
      <w:pPr>
        <w:pStyle w:val="ConsPlusNonformat"/>
        <w:jc w:val="both"/>
      </w:pPr>
      <w:r w:rsidRPr="009A00A3">
        <w:t xml:space="preserve">со ст. ст. 35, 39, 173 Гражданского   </w:t>
      </w:r>
      <w:proofErr w:type="gramStart"/>
      <w:r w:rsidRPr="009A00A3">
        <w:t>процессуального  кодекса</w:t>
      </w:r>
      <w:proofErr w:type="gramEnd"/>
      <w:r w:rsidRPr="009A00A3">
        <w:t xml:space="preserve">   Российской</w:t>
      </w:r>
    </w:p>
    <w:p w:rsidR="009A00A3" w:rsidRPr="009A00A3" w:rsidRDefault="009A00A3">
      <w:pPr>
        <w:pStyle w:val="ConsPlusNonformat"/>
        <w:jc w:val="both"/>
      </w:pPr>
      <w:r w:rsidRPr="009A00A3">
        <w:t xml:space="preserve">Федерации, а также с учетом ст. </w:t>
      </w:r>
      <w:proofErr w:type="gramStart"/>
      <w:r w:rsidRPr="009A00A3">
        <w:t>101  Гражданского</w:t>
      </w:r>
      <w:proofErr w:type="gramEnd"/>
      <w:r w:rsidRPr="009A00A3">
        <w:t xml:space="preserve">  процессуального  кодекса</w:t>
      </w:r>
    </w:p>
    <w:p w:rsidR="009A00A3" w:rsidRPr="009A00A3" w:rsidRDefault="009A00A3">
      <w:pPr>
        <w:pStyle w:val="ConsPlusNonformat"/>
        <w:jc w:val="both"/>
      </w:pPr>
      <w:r w:rsidRPr="009A00A3">
        <w:t xml:space="preserve">Российской Федерации и ст. </w:t>
      </w:r>
      <w:proofErr w:type="gramStart"/>
      <w:r w:rsidRPr="009A00A3">
        <w:t>66  Семейного</w:t>
      </w:r>
      <w:proofErr w:type="gramEnd"/>
      <w:r w:rsidRPr="009A00A3">
        <w:t xml:space="preserve">  кодекса  Российской Федерации для</w:t>
      </w:r>
    </w:p>
    <w:p w:rsidR="009A00A3" w:rsidRPr="009A00A3" w:rsidRDefault="009A00A3">
      <w:pPr>
        <w:pStyle w:val="ConsPlusNonformat"/>
        <w:jc w:val="both"/>
      </w:pPr>
      <w:r w:rsidRPr="009A00A3">
        <w:t xml:space="preserve">целей устранения по </w:t>
      </w:r>
      <w:proofErr w:type="gramStart"/>
      <w:r w:rsidRPr="009A00A3">
        <w:t>обоюдному  согласию</w:t>
      </w:r>
      <w:proofErr w:type="gramEnd"/>
      <w:r w:rsidRPr="009A00A3">
        <w:t xml:space="preserve"> возникшего между сторонами спора об</w:t>
      </w:r>
    </w:p>
    <w:p w:rsidR="009A00A3" w:rsidRPr="009A00A3" w:rsidRDefault="009A00A3">
      <w:pPr>
        <w:pStyle w:val="ConsPlusNonformat"/>
        <w:jc w:val="both"/>
      </w:pPr>
      <w:r w:rsidRPr="009A00A3">
        <w:t xml:space="preserve">осуществлении   </w:t>
      </w:r>
      <w:proofErr w:type="gramStart"/>
      <w:r w:rsidRPr="009A00A3">
        <w:t>родительских  прав</w:t>
      </w:r>
      <w:proofErr w:type="gramEnd"/>
      <w:r w:rsidRPr="009A00A3">
        <w:t xml:space="preserve"> и  обязанностей  родителем,  проживающим</w:t>
      </w:r>
    </w:p>
    <w:p w:rsidR="009A00A3" w:rsidRPr="009A00A3" w:rsidRDefault="009A00A3">
      <w:pPr>
        <w:pStyle w:val="ConsPlusNonformat"/>
        <w:jc w:val="both"/>
      </w:pPr>
      <w:r w:rsidRPr="009A00A3">
        <w:t>отдельно от ребенка - ____________________________________________________.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                       (Ф.И.О. и дата рождения ребенка)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2. По настоящему Мировому соглашению Ответчик обязуется: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предоставить возможность Истцу общаться с сыном (дочерью) в течение не менее _______ (_____________) часов в неделю непрерывно с ____ по ____ часов до достижения _________________ возраста ___ (____________) лет. Место для общения с сыном (дочерью) будет выбрано по согласованию сторон;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предоставить Истцу возможность проводить _____ (____________) месяц(ев) в год вместе с сыном (дочерью) до исполнения ему (ей) ___ (____________) лет, оказывать содействие в оформлении всех необходимых документов для выезда Истца вместе с сыном (дочерью) за границу. Решение о месте проведения отпуска принимается по согласованию сторон;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по достижении ____________ возраста ___ (____________) лет в период обучения его (ее) в образовательных учреждениях предоставить Истцу возможность проводить с сыном (дочерью) не менее 50% времени, определенного для школьных каникул. Решение о месте проведения каникул принимается по согласованию сторон;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предоставить возможность Истцу участвовать в решении любых вопросов, связанных с образованием, здоровьем, свободным временем его сына (дочери), а также не препятствовать в осуществлении Истцом своих родительских прав;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решать вопросы об отдыхе ______________ без сопровождения кого-либо из его (ее) родителей исключительно по согласованию с Истцом;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предоставлять Истцу любую информацию об их ребенке;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выслушивать и принимать во внимание мнение ребенка при решении любого вопроса, затрагивающего его интересы;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по достижении ребенком возраста десяти лет учитывать его мнение при решении всех вопросов, затрагивающих его интересы, в том числе принимаемых органами опеки и попечительства или судом;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не посягать на право собственности ребенка на полученные им доходы, на подаренное ему или унаследованное им имущество, а также на любое другое имущество, приобретенное на средства ребенка;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расходовать алименты, выплачиваемые Истцом, только в интересах и на содержание ребенка;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совместно с Истцом нести иные расходы в интересах и на содержание ребенка, в том числе на организацию культурного развития и досуга;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не принуждать ребенка к действиям, которые ребенок не понимает или не хочет исполнять, совершать религиозные обряды вопреки его воле;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защищать ребенка от всех форм физического или психологического насилия, оскорбления или злоупотребления родительскими правами;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не допускать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другого лица, заботящегося о ребенке;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_________________________________.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3. По настоящему Мировому соглашению Истец обязуется: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не препятствовать оформлению Ответчиком документов, необходимых для выезда ____________ за рубеж исключительно в сопровождении _________ на период отдыха;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согласовать с Ответчиком место проведения отпуска с сыном (дочерью);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согласовать с Ответчиком место проведения каникул сына (дочери);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участвовать в рассмотрении вопроса об объявлении несовершеннолетнего ребенка полностью дееспособным (эмансипация) по решению органа опеки и попечительства;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lastRenderedPageBreak/>
        <w:t>- предоставлять Истцу любую информацию об их ребенке;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участвовать в рассмотрении вопроса об объявлении несовершеннолетнего ребенка полностью дееспособным (эмансипации) по решению органа опеки и попечительства;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выслушивать и принимать во внимание мнение ребенка при решении любого вопроса, затрагивающего его интересы;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по достижении ребенком возраста десяти лет учитывать его мнение при решении всех вопросов, затрагивающих его интересы, в том числе принимаемых органами опеки и попечительства или судом;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не посягать на право собственности ребенка на полученные им доходы, на подаренное ему или унаследованное им имущество, а также на любое другое имущество, приобретенное на средства ребенка;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при появлении самостоятельных источников доходов своевременно выплачивать алименты и нести иные расходы в интересах и на содержание ребенка, в том числе на организацию культурного развития и досуга;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не принуждать ребенка к действиям, которые ребенок не понимает или не хочет исполнять, совершать религиозные обряды вопреки его воле;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защищать ребенка от всех форм физического или психологического насилия, оскорбления или злоупотребления родительскими правами;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не допускать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другого лица, заботящегося о ребенке;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в случаях, установленных законодательством, выплачивать алименты на содержание супруга;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- _____________________________________________.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На основании вышеизложенного и руководствуясь ст. 66 Семейного кодекса Российской Федерации, ст. ст. 35, 39, 101, 173 Гражданского процессуального кодекса Российской Федерации, стороны просят: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утвердить Мировое соглашение об осуществлении родительских прав родителем, проживающим отдельно от ребенка, производство по делу N _____ прекратить.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A3">
        <w:rPr>
          <w:rFonts w:ascii="Calibri" w:hAnsi="Calibri" w:cs="Calibri"/>
        </w:rPr>
        <w:t>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0A3" w:rsidRPr="009A00A3" w:rsidRDefault="009A00A3">
      <w:pPr>
        <w:pStyle w:val="ConsPlusNonformat"/>
        <w:jc w:val="both"/>
      </w:pPr>
      <w:r w:rsidRPr="009A00A3">
        <w:t xml:space="preserve">    "___"________ ____ г.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Истец (представитель)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___________________/_________________________/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(</w:t>
      </w:r>
      <w:proofErr w:type="gramStart"/>
      <w:r w:rsidRPr="009A00A3">
        <w:t xml:space="preserve">подпись)   </w:t>
      </w:r>
      <w:proofErr w:type="gramEnd"/>
      <w:r w:rsidRPr="009A00A3">
        <w:t xml:space="preserve">              (Ф.И.О.)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Ответчик (представитель)</w:t>
      </w:r>
    </w:p>
    <w:p w:rsidR="009A00A3" w:rsidRPr="009A00A3" w:rsidRDefault="009A00A3">
      <w:pPr>
        <w:pStyle w:val="ConsPlusNonformat"/>
        <w:jc w:val="both"/>
      </w:pPr>
    </w:p>
    <w:p w:rsidR="009A00A3" w:rsidRPr="009A00A3" w:rsidRDefault="009A00A3">
      <w:pPr>
        <w:pStyle w:val="ConsPlusNonformat"/>
        <w:jc w:val="both"/>
      </w:pPr>
      <w:r w:rsidRPr="009A00A3">
        <w:t xml:space="preserve">    ___________________/_______________________/</w:t>
      </w:r>
    </w:p>
    <w:p w:rsidR="009A00A3" w:rsidRPr="009A00A3" w:rsidRDefault="009A00A3">
      <w:pPr>
        <w:pStyle w:val="ConsPlusNonformat"/>
        <w:jc w:val="both"/>
      </w:pPr>
      <w:r w:rsidRPr="009A00A3">
        <w:t xml:space="preserve">         (</w:t>
      </w:r>
      <w:proofErr w:type="gramStart"/>
      <w:r w:rsidRPr="009A00A3">
        <w:t xml:space="preserve">подпись)   </w:t>
      </w:r>
      <w:proofErr w:type="gramEnd"/>
      <w:r w:rsidRPr="009A00A3">
        <w:t xml:space="preserve">              (Ф.И.О.)</w:t>
      </w:r>
    </w:p>
    <w:p w:rsidR="009A00A3" w:rsidRPr="009A00A3" w:rsidRDefault="009A0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A00A3" w:rsidRPr="009A00A3" w:rsidSect="0056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A3"/>
    <w:rsid w:val="002956A3"/>
    <w:rsid w:val="009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D8D9-9B93-4E64-B562-661FD766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8459</Characters>
  <Application>Microsoft Office Word</Application>
  <DocSecurity>0</DocSecurity>
  <Lines>70</Lines>
  <Paragraphs>19</Paragraphs>
  <ScaleCrop>false</ScaleCrop>
  <Company>diakov.net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2017-05-23T15:07:00Z</dcterms:created>
  <dcterms:modified xsi:type="dcterms:W3CDTF">2017-05-23T15:09:00Z</dcterms:modified>
</cp:coreProperties>
</file>