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248B0">
        <w:rPr>
          <w:rFonts w:ascii="Calibri" w:hAnsi="Calibri" w:cs="Calibri"/>
        </w:rPr>
        <w:t>ДОГОВОР N _____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248B0">
        <w:rPr>
          <w:rFonts w:ascii="Calibri" w:hAnsi="Calibri" w:cs="Calibri"/>
        </w:rPr>
        <w:t>доверительного управления имуществом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248B0">
        <w:rPr>
          <w:rFonts w:ascii="Calibri" w:hAnsi="Calibri" w:cs="Calibri"/>
        </w:rPr>
        <w:t>безвестно отсутствующего гражданина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pStyle w:val="ConsPlusNonformat"/>
        <w:jc w:val="both"/>
      </w:pPr>
      <w:r w:rsidRPr="007248B0">
        <w:t>г. _______________                                  "__"___________ ____ г.</w:t>
      </w:r>
    </w:p>
    <w:p w:rsidR="007248B0" w:rsidRPr="007248B0" w:rsidRDefault="007248B0">
      <w:pPr>
        <w:pStyle w:val="ConsPlusNonformat"/>
        <w:jc w:val="both"/>
      </w:pPr>
    </w:p>
    <w:p w:rsidR="007248B0" w:rsidRPr="007248B0" w:rsidRDefault="007248B0">
      <w:pPr>
        <w:pStyle w:val="ConsPlusNonformat"/>
        <w:jc w:val="both"/>
      </w:pPr>
      <w:r w:rsidRPr="007248B0">
        <w:t xml:space="preserve">    Орган опеки и попечительства __________________________________________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(указать территориальное подразделение)</w:t>
      </w:r>
    </w:p>
    <w:p w:rsidR="007248B0" w:rsidRPr="007248B0" w:rsidRDefault="007248B0">
      <w:pPr>
        <w:pStyle w:val="ConsPlusNonformat"/>
        <w:jc w:val="both"/>
      </w:pPr>
      <w:r w:rsidRPr="007248B0">
        <w:t>в лице _________________________</w:t>
      </w:r>
      <w:bookmarkStart w:id="0" w:name="_GoBack"/>
      <w:bookmarkEnd w:id="0"/>
      <w:r w:rsidRPr="007248B0">
        <w:t xml:space="preserve">_____________, </w:t>
      </w:r>
      <w:proofErr w:type="spellStart"/>
      <w:r w:rsidRPr="007248B0">
        <w:t>действующ</w:t>
      </w:r>
      <w:proofErr w:type="spellEnd"/>
      <w:r w:rsidRPr="007248B0">
        <w:t>__ на основании и в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(должность, Ф.И.О.)</w:t>
      </w:r>
    </w:p>
    <w:p w:rsidR="007248B0" w:rsidRPr="007248B0" w:rsidRDefault="007248B0">
      <w:pPr>
        <w:pStyle w:val="ConsPlusNonformat"/>
        <w:jc w:val="both"/>
      </w:pPr>
      <w:r w:rsidRPr="007248B0">
        <w:t>соответствии с п. 1 ст. 43 Гражданского кодекса Российской Федерации,</w:t>
      </w:r>
    </w:p>
    <w:p w:rsidR="007248B0" w:rsidRPr="007248B0" w:rsidRDefault="007248B0">
      <w:pPr>
        <w:pStyle w:val="ConsPlusNonformat"/>
        <w:jc w:val="both"/>
      </w:pPr>
      <w:r w:rsidRPr="007248B0">
        <w:t>именуем___ в дальнейшем "Учредитель управления", с одной стороны, и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________________________________ в лице ______________________________,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(наименование юридического </w:t>
      </w:r>
      <w:proofErr w:type="gramStart"/>
      <w:r w:rsidRPr="007248B0">
        <w:t xml:space="preserve">лица)   </w:t>
      </w:r>
      <w:proofErr w:type="gramEnd"/>
      <w:r w:rsidRPr="007248B0">
        <w:t xml:space="preserve">           (Ф.И.О., должность)</w:t>
      </w:r>
    </w:p>
    <w:p w:rsidR="007248B0" w:rsidRPr="007248B0" w:rsidRDefault="007248B0">
      <w:pPr>
        <w:pStyle w:val="ConsPlusNonformat"/>
        <w:jc w:val="both"/>
      </w:pPr>
      <w:proofErr w:type="spellStart"/>
      <w:r w:rsidRPr="007248B0">
        <w:t>действующ</w:t>
      </w:r>
      <w:proofErr w:type="spellEnd"/>
      <w:r w:rsidRPr="007248B0">
        <w:t>___ на основании ________________________________________________,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 (Устава, доверенности)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(вариант: индивидуальный предприниматель _____________________________,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            (Ф.И.О. гражданина)</w:t>
      </w:r>
    </w:p>
    <w:p w:rsidR="007248B0" w:rsidRPr="007248B0" w:rsidRDefault="007248B0">
      <w:pPr>
        <w:pStyle w:val="ConsPlusNonformat"/>
        <w:jc w:val="both"/>
      </w:pPr>
      <w:r w:rsidRPr="007248B0">
        <w:t>паспорт серии _____ N __________, выдан __________________________________,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             (когда, кем)</w:t>
      </w:r>
    </w:p>
    <w:p w:rsidR="007248B0" w:rsidRPr="007248B0" w:rsidRDefault="007248B0">
      <w:pPr>
        <w:pStyle w:val="ConsPlusNonformat"/>
        <w:jc w:val="both"/>
      </w:pPr>
      <w:proofErr w:type="gramStart"/>
      <w:r w:rsidRPr="007248B0">
        <w:t>Свидетельство  о</w:t>
      </w:r>
      <w:proofErr w:type="gramEnd"/>
      <w:r w:rsidRPr="007248B0">
        <w:t xml:space="preserve">  регистрации  в качестве  индивидуального  предпринимателя</w:t>
      </w:r>
    </w:p>
    <w:p w:rsidR="007248B0" w:rsidRPr="007248B0" w:rsidRDefault="007248B0">
      <w:pPr>
        <w:pStyle w:val="ConsPlusNonformat"/>
        <w:jc w:val="both"/>
      </w:pPr>
      <w:r w:rsidRPr="007248B0">
        <w:t>N _________), именуем___ в дальнейшем "Доверительный управляющий", с другой</w:t>
      </w:r>
    </w:p>
    <w:p w:rsidR="007248B0" w:rsidRPr="007248B0" w:rsidRDefault="007248B0">
      <w:pPr>
        <w:pStyle w:val="ConsPlusNonformat"/>
        <w:jc w:val="both"/>
      </w:pPr>
      <w:r w:rsidRPr="007248B0">
        <w:t>стороны, в соответствии с решением ___________________ суда по делу N _____</w:t>
      </w:r>
    </w:p>
    <w:p w:rsidR="007248B0" w:rsidRPr="007248B0" w:rsidRDefault="007248B0">
      <w:pPr>
        <w:pStyle w:val="ConsPlusNonformat"/>
        <w:jc w:val="both"/>
      </w:pPr>
      <w:r w:rsidRPr="007248B0">
        <w:t>заключили настоящий договор (далее - "Договор") о нижеследующем: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30"/>
      <w:bookmarkEnd w:id="1"/>
      <w:r w:rsidRPr="007248B0">
        <w:rPr>
          <w:rFonts w:ascii="Calibri" w:hAnsi="Calibri" w:cs="Calibri"/>
        </w:rPr>
        <w:t>1. ПРЕДМЕТ ДОГОВОРА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2"/>
      <w:bookmarkEnd w:id="2"/>
      <w:r w:rsidRPr="007248B0">
        <w:rPr>
          <w:rFonts w:ascii="Calibri" w:hAnsi="Calibri" w:cs="Calibri"/>
        </w:rPr>
        <w:t>1.1. Учредитель управления передает Доверительному управляющему на определенный Договором срок имущество в доверительное управление, а Доверительный управляющий обязуется осуществлять управление имуществом в интересах гражданина ____________________, признанного безвестно отсутствующим решением ____________________ суда по делу N _____, а также лиц, находящихся на иждивении последнего.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1.1.1.  Выгодоприобретателем(</w:t>
      </w:r>
      <w:proofErr w:type="spellStart"/>
      <w:proofErr w:type="gramStart"/>
      <w:r w:rsidRPr="007248B0">
        <w:t>ями</w:t>
      </w:r>
      <w:proofErr w:type="spellEnd"/>
      <w:r w:rsidRPr="007248B0">
        <w:t xml:space="preserve">)   </w:t>
      </w:r>
      <w:proofErr w:type="gramEnd"/>
      <w:r w:rsidRPr="007248B0">
        <w:t>по  данному  Договору  являет(ют)</w:t>
      </w:r>
      <w:proofErr w:type="spellStart"/>
      <w:r w:rsidRPr="007248B0">
        <w:t>ся</w:t>
      </w:r>
      <w:proofErr w:type="spellEnd"/>
    </w:p>
    <w:p w:rsidR="007248B0" w:rsidRPr="007248B0" w:rsidRDefault="007248B0">
      <w:pPr>
        <w:pStyle w:val="ConsPlusNonformat"/>
        <w:jc w:val="both"/>
      </w:pPr>
      <w:r w:rsidRPr="007248B0">
        <w:t>______________________________________________________________________.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(Ф.И.О. безвестно отсутствующего,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граждан, которых безвестно отсутствующий обязан содержать)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1.2. Передача имущества в доверительное управление не влечет перехода права собственности на него к Доверительному управляющему.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 w:rsidRPr="007248B0">
        <w:rPr>
          <w:rFonts w:ascii="Calibri" w:hAnsi="Calibri" w:cs="Calibri"/>
        </w:rPr>
        <w:t>1.3. Настоящий Договор действует до ______________________.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40"/>
      <w:bookmarkEnd w:id="4"/>
      <w:r w:rsidRPr="007248B0">
        <w:rPr>
          <w:rFonts w:ascii="Calibri" w:hAnsi="Calibri" w:cs="Calibri"/>
        </w:rPr>
        <w:t>2. СОСТАВ И ПОРЯДОК ПЕРЕДАЧИ ИМУЩЕСТВА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pStyle w:val="ConsPlusNonformat"/>
        <w:jc w:val="both"/>
      </w:pPr>
      <w:r w:rsidRPr="007248B0">
        <w:t xml:space="preserve">    2.1. В состав управляемого </w:t>
      </w:r>
      <w:proofErr w:type="gramStart"/>
      <w:r w:rsidRPr="007248B0">
        <w:t>имущества  на</w:t>
      </w:r>
      <w:proofErr w:type="gramEnd"/>
      <w:r w:rsidRPr="007248B0">
        <w:t xml:space="preserve"> момент передачи Доверительному</w:t>
      </w:r>
    </w:p>
    <w:p w:rsidR="007248B0" w:rsidRPr="007248B0" w:rsidRDefault="007248B0">
      <w:pPr>
        <w:pStyle w:val="ConsPlusNonformat"/>
        <w:jc w:val="both"/>
      </w:pPr>
      <w:r w:rsidRPr="007248B0">
        <w:t>управляющему входит _______________________________________________________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>___________________________________________________________________________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(указать наименование и иные характеристики имущества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безвестно отсутствующего)</w:t>
      </w:r>
    </w:p>
    <w:p w:rsidR="007248B0" w:rsidRPr="007248B0" w:rsidRDefault="007248B0">
      <w:pPr>
        <w:pStyle w:val="ConsPlusNonformat"/>
        <w:jc w:val="both"/>
      </w:pPr>
      <w:r w:rsidRPr="007248B0">
        <w:t>(далее - "Имущество").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2.2. Передача недвижимого Имущества в доверительное управление по настоящему Договору подлежит государственной регистрации в порядке, установленном законодательством Российской Федерации.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2.3. Расходы, связанные с передачей Имущества в доверительное управление и с государственной регистрацией недвижимого Имущества, оплачиваются за счет указанного Имущества.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2.4. На момент передачи Имущества в доверительное управление оно не находится в залоге.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Вариант: Имущество находится в залоге у 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            (наименование/Ф.И.О.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              залогодержателя)</w:t>
      </w:r>
    </w:p>
    <w:p w:rsidR="007248B0" w:rsidRPr="007248B0" w:rsidRDefault="007248B0">
      <w:pPr>
        <w:pStyle w:val="ConsPlusNonformat"/>
        <w:jc w:val="both"/>
      </w:pPr>
      <w:r w:rsidRPr="007248B0">
        <w:t>на основании договора залога N _______ от "___"___________ ____ г., который</w:t>
      </w:r>
    </w:p>
    <w:p w:rsidR="007248B0" w:rsidRPr="007248B0" w:rsidRDefault="007248B0">
      <w:pPr>
        <w:pStyle w:val="ConsPlusNonformat"/>
        <w:jc w:val="both"/>
      </w:pPr>
      <w:r w:rsidRPr="007248B0">
        <w:lastRenderedPageBreak/>
        <w:t>является неотъемлемой частью настоящего Договора.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2.5. Передача Имущества Доверительному управляющему производится через _____ дней после подписания настоящего Договора в соответствии с актом передачи Имущества.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59"/>
      <w:bookmarkEnd w:id="5"/>
      <w:r w:rsidRPr="007248B0">
        <w:rPr>
          <w:rFonts w:ascii="Calibri" w:hAnsi="Calibri" w:cs="Calibri"/>
        </w:rPr>
        <w:t>3. ПРАВА И ОБЯЗАННОСТИ ДОВЕРИТЕЛЬНОГО УПРАВЛЯЮЩЕГО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3.1. Доверительный управляющий обязан: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3.1.1. Принимать меры по сохранности переданного ему Имущества.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3.1.2. Не допускать уменьшения стоимости Имущества Учредителя управления и способствовать извлечению из него доходов.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3.1.3. Информировать третьих лиц о своем статусе и проставлять в документах после имени (наименования) пометку "Д.У.".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3.1.4. Предпринимать меры по защите прав на Имущество, в том числе предъявлять требования, связанные с неисполнением третьими лицами обязательств, возникших по поводу переданного в доверительное управление Имущества.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3.1.5. Не реже чем раз в ___________________________________ передавать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 (указать период)</w:t>
      </w:r>
    </w:p>
    <w:p w:rsidR="007248B0" w:rsidRPr="007248B0" w:rsidRDefault="007248B0">
      <w:pPr>
        <w:pStyle w:val="ConsPlusNonformat"/>
        <w:jc w:val="both"/>
      </w:pPr>
      <w:r w:rsidRPr="007248B0">
        <w:t>Выгодоприобретателю(ям) __________ часть чистого дохода от Имущества в виде</w:t>
      </w:r>
    </w:p>
    <w:p w:rsidR="007248B0" w:rsidRPr="007248B0" w:rsidRDefault="007248B0">
      <w:pPr>
        <w:pStyle w:val="ConsPlusNonformat"/>
        <w:jc w:val="both"/>
      </w:pPr>
      <w:r w:rsidRPr="007248B0">
        <w:t>наличных денежных средств.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Оставшуюся </w:t>
      </w:r>
      <w:proofErr w:type="gramStart"/>
      <w:r w:rsidRPr="007248B0">
        <w:t>часть  дохода</w:t>
      </w:r>
      <w:proofErr w:type="gramEnd"/>
      <w:r w:rsidRPr="007248B0">
        <w:t xml:space="preserve"> от Имущества  Доверительный управляющий обязан</w:t>
      </w:r>
    </w:p>
    <w:p w:rsidR="007248B0" w:rsidRPr="007248B0" w:rsidRDefault="007248B0">
      <w:pPr>
        <w:pStyle w:val="ConsPlusNonformat"/>
        <w:jc w:val="both"/>
      </w:pPr>
      <w:r w:rsidRPr="007248B0">
        <w:t>вносить на счет N _________ в ____________________________________________.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    (наименование банка)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3.1.6. Погасить задолженность по всем обязательствам гражданина, указанного в п. 1.1 настоящего Договора.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3.2. Доверительный управляющий вправе: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3.2.1. Совершать в отношении этого Имущества любые сделки. Для совершения сделок по отчуждению, в том числе обмену или дарению вверенного Имущества, сдаче его внаем (в аренду), в безвозмездное пользование или в залог, сделок, влекущих отказ от входящих в состав Имущества прав, раздел Имущества или выдел из него долей, а также любых других сделок, влекущих уменьшение вверенного Имущества, требуется предварительное разрешение Учредителя управления.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3.2.2. Совершать другие действия по осуществлению права собственности в интересах Выгодоприобретателя(ей), за исключением предусмотренных законом и настоящим Договором.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3.2.3. Защищать права на Имущество, предъявляя вещно-правовые иски об истребовании Имущества из чужого незаконного владения и об устранении препятствий в его использовании в соответствии с гражданским законодательством Российской Федерации, а также принимать другие меры по взысканию сумм, причитающихся в связи с обязательствами по доверительному управлению.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3.2.4. Страховать Имущество, переданное ему в доверительное управление, за счет этого Имущества.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3.2.5. Удерживать из доходов от Имущества суммы в покрытие произведенных им необходимых расходов, связанных с управлением Имуществом.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3.3. Управляющий не вправе: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3.3.1. Заключать кредитные договоры и договоры займа за счет Имущества.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3.3.2. Отчуждать недвижимое Имущество, за исключением случаев, предусмотренных законодательством Российской Федерации.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3.4. Исполнение Доверительным управляющим обязанностей по управлению Имуществом осуществляется за счет указанного Имущества.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85"/>
      <w:bookmarkEnd w:id="6"/>
      <w:r w:rsidRPr="007248B0">
        <w:rPr>
          <w:rFonts w:ascii="Calibri" w:hAnsi="Calibri" w:cs="Calibri"/>
        </w:rPr>
        <w:t>4. ОТЧЕТ ДОВЕРИТЕЛЬНОГО УПРАВЛЯЮЩЕГО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pStyle w:val="ConsPlusNonformat"/>
        <w:jc w:val="both"/>
      </w:pPr>
      <w:bookmarkStart w:id="7" w:name="Par87"/>
      <w:bookmarkEnd w:id="7"/>
      <w:r w:rsidRPr="007248B0">
        <w:t xml:space="preserve">    4.1. ____________________ Доверительный управляющий обязан представлять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(указать период)</w:t>
      </w:r>
    </w:p>
    <w:p w:rsidR="007248B0" w:rsidRPr="007248B0" w:rsidRDefault="007248B0">
      <w:pPr>
        <w:pStyle w:val="ConsPlusNonformat"/>
        <w:jc w:val="both"/>
      </w:pPr>
      <w:proofErr w:type="gramStart"/>
      <w:r w:rsidRPr="007248B0">
        <w:t>Учредителю  управления</w:t>
      </w:r>
      <w:proofErr w:type="gramEnd"/>
      <w:r w:rsidRPr="007248B0">
        <w:t>,  а  также  Выгодоприобретателю(ям)  отчет  о  своей</w:t>
      </w:r>
    </w:p>
    <w:p w:rsidR="007248B0" w:rsidRPr="007248B0" w:rsidRDefault="007248B0">
      <w:pPr>
        <w:pStyle w:val="ConsPlusNonformat"/>
        <w:jc w:val="both"/>
      </w:pPr>
      <w:r w:rsidRPr="007248B0">
        <w:t>деятельности за соответствующий период.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lastRenderedPageBreak/>
        <w:t>4.2. Учредитель управления и Выгодоприобретатель(и) вправе требовать отчета от Доверительного управляющего в порядке и в сроки, предусмотренные пунктом 4.1 настоящего Договора, а также вправе контролировать исполнение Доверительным управляющим обязанности по передаче дохода от Имущества в надлежащем порядке.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4.3. Учредитель управления вправе требовать внеочередного отчета при наличии обоснованной жалобы на действия Доверительного управляющего от Выгодоприобретателя(ей) или по представлению прокурора.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4.4. При отчете Доверительный управляющий во всех случаях обязан представить копии документов, связанных с доверительным управлением за отчетный период.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95"/>
      <w:bookmarkEnd w:id="8"/>
      <w:r w:rsidRPr="007248B0">
        <w:rPr>
          <w:rFonts w:ascii="Calibri" w:hAnsi="Calibri" w:cs="Calibri"/>
        </w:rPr>
        <w:t xml:space="preserve">5. ВОЗНАГРАЖДЕНИЕ ДОВЕРИТЕЛЬНОГО УПРАВЛЯЮЩЕГО 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pStyle w:val="ConsPlusNonformat"/>
        <w:jc w:val="both"/>
      </w:pPr>
      <w:r w:rsidRPr="007248B0">
        <w:t xml:space="preserve">    5.1. Вознаграждение Доверительному </w:t>
      </w:r>
      <w:proofErr w:type="gramStart"/>
      <w:r w:rsidRPr="007248B0">
        <w:t>управляющему  удерживается</w:t>
      </w:r>
      <w:proofErr w:type="gramEnd"/>
      <w:r w:rsidRPr="007248B0">
        <w:t xml:space="preserve"> последним</w:t>
      </w:r>
    </w:p>
    <w:p w:rsidR="007248B0" w:rsidRPr="007248B0" w:rsidRDefault="007248B0">
      <w:pPr>
        <w:pStyle w:val="ConsPlusNonformat"/>
        <w:jc w:val="both"/>
      </w:pPr>
      <w:r w:rsidRPr="007248B0">
        <w:t>ежемесячно за счет ________________________________________________________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>___________________________________________________________________________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 (Имущества, переданного в доверительное управление, доходов от Имущества,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переданного в доверительное управление)</w:t>
      </w:r>
    </w:p>
    <w:p w:rsidR="007248B0" w:rsidRPr="007248B0" w:rsidRDefault="007248B0">
      <w:pPr>
        <w:pStyle w:val="ConsPlusNonformat"/>
        <w:jc w:val="both"/>
      </w:pPr>
    </w:p>
    <w:p w:rsidR="007248B0" w:rsidRPr="007248B0" w:rsidRDefault="007248B0">
      <w:pPr>
        <w:pStyle w:val="ConsPlusNonformat"/>
        <w:jc w:val="both"/>
      </w:pPr>
      <w:r w:rsidRPr="007248B0">
        <w:t>в размере _____% от ______________________________________________________.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(стоимости Имущества, размера доходов от Имущества</w:t>
      </w:r>
    </w:p>
    <w:p w:rsidR="007248B0" w:rsidRPr="007248B0" w:rsidRDefault="007248B0">
      <w:pPr>
        <w:pStyle w:val="ConsPlusNonformat"/>
        <w:jc w:val="both"/>
      </w:pPr>
      <w:r w:rsidRPr="007248B0">
        <w:t xml:space="preserve">                                      за истекший месяц)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5.2. Доверительный управляющий имеет право на полное возмещение понесенных им необходимых расходов, связанных с управлением Имуществом, за счет доходов от использования этого Имущества.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08"/>
      <w:bookmarkEnd w:id="9"/>
      <w:r w:rsidRPr="007248B0">
        <w:rPr>
          <w:rFonts w:ascii="Calibri" w:hAnsi="Calibri" w:cs="Calibri"/>
        </w:rPr>
        <w:t>6. ОТВЕТСТВЕННОСТЬ ДОВЕРИТЕЛЬНОГО УПРАВЛЯЮЩЕГО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6.1. Доверительный управляющий, не проявивший при доверительном управлении Имуществом должной заботливости об интересах Выгодоприобретателя(ей), возмещает последнему(им) упущенную выгоду за время доверительного управления Имуществом, а также убытки, причиненные утратой или повреждением Имущества с учетом его естественного износа.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Доверительный управляющий несет ответственность за причиненные убытки, если не докажет, что эти убытки произошли вследствие непреодолимой силы либо действий Выгодоприобретателя(ей).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6.2. Обязательства по сделке, совершенной Доверительным управляющим с превышением предоставленных ему полномочий или с нарушением установленных для него ограничений, несет Доверительный управляющий лично. Если участвующие в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п. 6.3 настоящего Договора.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3"/>
      <w:bookmarkEnd w:id="10"/>
      <w:r w:rsidRPr="007248B0">
        <w:rPr>
          <w:rFonts w:ascii="Calibri" w:hAnsi="Calibri" w:cs="Calibri"/>
        </w:rPr>
        <w:t>6.3.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115"/>
      <w:bookmarkEnd w:id="11"/>
      <w:r w:rsidRPr="007248B0">
        <w:rPr>
          <w:rFonts w:ascii="Calibri" w:hAnsi="Calibri" w:cs="Calibri"/>
        </w:rPr>
        <w:t>7. ПОРЯДОК ИЗМЕНЕНИЯ И ПРЕКРАЩЕНИЯ ДОГОВОРА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7.1.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7.2. Все уведомления и сообщения в рамках Договора должны направляться Сторонами друг другу в письменной форме.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7.3. Настоящий Договор прекращается на основании решения суда и по иным основаниям, предусмотренным гражданским законодательством Российской Федерации.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 xml:space="preserve">7.4. При прекращении действия Договора Доверительный управляющий обязан в присутствии Учредителя управления передать вверенное ему имущество гражданину, указанному в п. 1.1 настоящего Договора, и дать полный отчет о совершенных им действиях за последний период </w:t>
      </w:r>
      <w:r w:rsidRPr="007248B0">
        <w:rPr>
          <w:rFonts w:ascii="Calibri" w:hAnsi="Calibri" w:cs="Calibri"/>
        </w:rPr>
        <w:lastRenderedPageBreak/>
        <w:t>управления.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122"/>
      <w:bookmarkEnd w:id="12"/>
      <w:r w:rsidRPr="007248B0">
        <w:rPr>
          <w:rFonts w:ascii="Calibri" w:hAnsi="Calibri" w:cs="Calibri"/>
        </w:rPr>
        <w:t xml:space="preserve">8. ЗАКЛЮЧИТЕЛЬНЫЕ ПОЛОЖЕНИЯ 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8.1. Договор вступает в силу с момента передачи Имущества в доверительное управление и действует в течение срока, указанного в п. 1.3 настоящего Договора.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(Вариант: Договор вступает в силу с момента государственной регистрации передачи Имущества в доверительное управление и действует в течение срока, указанного в п. 1.3 настоящего Договора.)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8.2. При отсутствии заявления одной из Сторон о прекращении Договора по окончании срока его действия он перезаключается на тот же срок и на тех же условиях, какие были предусмотрены Договором, с соблюдением всех условий, предусмотренных для заключения данного Договора, в том числе и условия о государственной регистрации передачи Имущества в доверительное управление.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8.3. Настоящий Договор составлен в двух экземплярах, по одному экземпляру для каждой из Сторон.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(Вариант: Настоящий Договор составлен в трех экземплярах, по одному для каждой из Сторон и один экземпляр для органа по регистрации прав на недвижимое имущество и сделок с ним)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248B0">
        <w:rPr>
          <w:rFonts w:ascii="Calibri" w:hAnsi="Calibri" w:cs="Calibri"/>
        </w:rPr>
        <w:t>8.4.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133"/>
      <w:bookmarkEnd w:id="13"/>
      <w:r w:rsidRPr="007248B0">
        <w:rPr>
          <w:rFonts w:ascii="Calibri" w:hAnsi="Calibri" w:cs="Calibri"/>
        </w:rPr>
        <w:t>9. АДРЕСА, РЕКВИЗИТЫ И ПОДПИСИ СТОРОН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8B0" w:rsidRPr="007248B0" w:rsidRDefault="007248B0">
      <w:pPr>
        <w:pStyle w:val="ConsPlusNonformat"/>
        <w:jc w:val="both"/>
      </w:pPr>
      <w:r w:rsidRPr="007248B0">
        <w:t>Учредитель управления                  Доверительный управляющий</w:t>
      </w:r>
    </w:p>
    <w:p w:rsidR="007248B0" w:rsidRPr="007248B0" w:rsidRDefault="007248B0">
      <w:pPr>
        <w:pStyle w:val="ConsPlusNonformat"/>
        <w:jc w:val="both"/>
      </w:pPr>
    </w:p>
    <w:p w:rsidR="007248B0" w:rsidRPr="007248B0" w:rsidRDefault="007248B0">
      <w:pPr>
        <w:pStyle w:val="ConsPlusNonformat"/>
        <w:jc w:val="both"/>
      </w:pPr>
      <w:r w:rsidRPr="007248B0">
        <w:t>Наименование: ______________________   Наименование: ______________________</w:t>
      </w:r>
    </w:p>
    <w:p w:rsidR="007248B0" w:rsidRPr="007248B0" w:rsidRDefault="007248B0">
      <w:pPr>
        <w:pStyle w:val="ConsPlusNonformat"/>
        <w:jc w:val="both"/>
      </w:pPr>
      <w:r w:rsidRPr="007248B0">
        <w:t>Адрес: _____________________________   Адрес: 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ОГРН _______________________________   </w:t>
      </w:r>
      <w:proofErr w:type="spellStart"/>
      <w:r w:rsidRPr="007248B0">
        <w:t>ОГРН</w:t>
      </w:r>
      <w:proofErr w:type="spellEnd"/>
      <w:r w:rsidRPr="007248B0">
        <w:t xml:space="preserve"> 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ИНН ________________________________   </w:t>
      </w:r>
      <w:proofErr w:type="spellStart"/>
      <w:r w:rsidRPr="007248B0">
        <w:t>ИНН</w:t>
      </w:r>
      <w:proofErr w:type="spellEnd"/>
      <w:r w:rsidRPr="007248B0">
        <w:t xml:space="preserve"> 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КПП ________________________________   </w:t>
      </w:r>
      <w:proofErr w:type="spellStart"/>
      <w:r w:rsidRPr="007248B0">
        <w:t>КПП</w:t>
      </w:r>
      <w:proofErr w:type="spellEnd"/>
      <w:r w:rsidRPr="007248B0">
        <w:t xml:space="preserve"> 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>Р/с ________________________________   Р/с 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в __________________________________   </w:t>
      </w:r>
      <w:proofErr w:type="spellStart"/>
      <w:r w:rsidRPr="007248B0">
        <w:t>в</w:t>
      </w:r>
      <w:proofErr w:type="spellEnd"/>
      <w:r w:rsidRPr="007248B0">
        <w:t xml:space="preserve"> __________________________________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>К/с ________________________________   К/с 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БИК ________________________________   </w:t>
      </w:r>
      <w:proofErr w:type="spellStart"/>
      <w:r w:rsidRPr="007248B0">
        <w:t>БИК</w:t>
      </w:r>
      <w:proofErr w:type="spellEnd"/>
      <w:r w:rsidRPr="007248B0">
        <w:t xml:space="preserve"> ________________________________</w:t>
      </w:r>
    </w:p>
    <w:p w:rsidR="007248B0" w:rsidRPr="007248B0" w:rsidRDefault="007248B0">
      <w:pPr>
        <w:pStyle w:val="ConsPlusNonformat"/>
        <w:jc w:val="both"/>
      </w:pPr>
      <w:r w:rsidRPr="007248B0">
        <w:t xml:space="preserve">ОКПО _______________________________   </w:t>
      </w:r>
      <w:proofErr w:type="spellStart"/>
      <w:r w:rsidRPr="007248B0">
        <w:t>ОКПО</w:t>
      </w:r>
      <w:proofErr w:type="spellEnd"/>
      <w:r w:rsidRPr="007248B0">
        <w:t xml:space="preserve"> _______________________________</w:t>
      </w:r>
    </w:p>
    <w:p w:rsidR="007248B0" w:rsidRPr="007248B0" w:rsidRDefault="007248B0">
      <w:pPr>
        <w:pStyle w:val="ConsPlusNonformat"/>
        <w:jc w:val="both"/>
      </w:pPr>
    </w:p>
    <w:p w:rsidR="007248B0" w:rsidRPr="007248B0" w:rsidRDefault="007248B0">
      <w:pPr>
        <w:pStyle w:val="ConsPlusNonformat"/>
        <w:jc w:val="both"/>
      </w:pPr>
      <w:r w:rsidRPr="007248B0">
        <w:t>____________/_____________________/    ____________/______________________/</w:t>
      </w:r>
    </w:p>
    <w:p w:rsidR="007248B0" w:rsidRPr="007248B0" w:rsidRDefault="007248B0">
      <w:pPr>
        <w:pStyle w:val="ConsPlusNonformat"/>
        <w:jc w:val="both"/>
      </w:pPr>
      <w:r w:rsidRPr="007248B0">
        <w:t xml:space="preserve"> (</w:t>
      </w:r>
      <w:proofErr w:type="gramStart"/>
      <w:r w:rsidRPr="007248B0">
        <w:t xml:space="preserve">подпись)   </w:t>
      </w:r>
      <w:proofErr w:type="gramEnd"/>
      <w:r w:rsidRPr="007248B0">
        <w:t xml:space="preserve">     (Ф.И.О.)              (</w:t>
      </w:r>
      <w:proofErr w:type="gramStart"/>
      <w:r w:rsidRPr="007248B0">
        <w:t xml:space="preserve">подпись)   </w:t>
      </w:r>
      <w:proofErr w:type="gramEnd"/>
      <w:r w:rsidRPr="007248B0">
        <w:t xml:space="preserve">     (Ф.И.О.)</w:t>
      </w:r>
    </w:p>
    <w:p w:rsidR="007248B0" w:rsidRPr="007248B0" w:rsidRDefault="007248B0">
      <w:pPr>
        <w:pStyle w:val="ConsPlusNonformat"/>
        <w:jc w:val="both"/>
      </w:pPr>
    </w:p>
    <w:p w:rsidR="007248B0" w:rsidRPr="007248B0" w:rsidRDefault="007248B0">
      <w:pPr>
        <w:pStyle w:val="ConsPlusNonformat"/>
        <w:jc w:val="both"/>
      </w:pPr>
      <w:r w:rsidRPr="007248B0">
        <w:t xml:space="preserve">    М.П.                                   М.П.</w:t>
      </w:r>
    </w:p>
    <w:p w:rsidR="007248B0" w:rsidRPr="007248B0" w:rsidRDefault="007248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7248B0" w:rsidRPr="007248B0" w:rsidSect="0038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B0"/>
    <w:rsid w:val="007248B0"/>
    <w:rsid w:val="00F0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B45C-2DEE-42B3-AA7E-2E692319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4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1853</Words>
  <Characters>10563</Characters>
  <Application>Microsoft Office Word</Application>
  <DocSecurity>0</DocSecurity>
  <Lines>88</Lines>
  <Paragraphs>24</Paragraphs>
  <ScaleCrop>false</ScaleCrop>
  <Company>diakov.net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2017-05-13T10:58:00Z</dcterms:created>
  <dcterms:modified xsi:type="dcterms:W3CDTF">2017-05-13T11:00:00Z</dcterms:modified>
</cp:coreProperties>
</file>