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1D" w:rsidRPr="0013011D" w:rsidRDefault="0013011D">
      <w:pPr>
        <w:widowControl w:val="0"/>
        <w:autoSpaceDE w:val="0"/>
        <w:autoSpaceDN w:val="0"/>
        <w:adjustRightInd w:val="0"/>
        <w:spacing w:after="0" w:line="240" w:lineRule="auto"/>
        <w:jc w:val="center"/>
        <w:rPr>
          <w:rFonts w:ascii="Calibri" w:hAnsi="Calibri" w:cs="Calibri"/>
        </w:rPr>
      </w:pPr>
      <w:bookmarkStart w:id="0" w:name="_GoBack"/>
      <w:r>
        <w:rPr>
          <w:rFonts w:ascii="Calibri" w:hAnsi="Calibri" w:cs="Calibri"/>
        </w:rPr>
        <w:t xml:space="preserve">Договор </w:t>
      </w:r>
      <w:r w:rsidRPr="0013011D">
        <w:rPr>
          <w:rFonts w:ascii="Calibri" w:hAnsi="Calibri" w:cs="Calibri"/>
        </w:rPr>
        <w:t>безвозмездного пользования комнатой в домовладении</w:t>
      </w:r>
      <w:r>
        <w:rPr>
          <w:rFonts w:ascii="Calibri" w:hAnsi="Calibri" w:cs="Calibri"/>
        </w:rPr>
        <w:t xml:space="preserve"> </w:t>
      </w:r>
      <w:r w:rsidRPr="0013011D">
        <w:rPr>
          <w:rFonts w:ascii="Calibri" w:hAnsi="Calibri" w:cs="Calibri"/>
        </w:rPr>
        <w:t>(между гражданами с условием о пользовании мебелью)</w:t>
      </w:r>
    </w:p>
    <w:bookmarkEnd w:id="0"/>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pStyle w:val="ConsPlusNonformat"/>
        <w:jc w:val="both"/>
      </w:pPr>
      <w:r w:rsidRPr="0013011D">
        <w:t>г. _____________                                     "___"_________ ____ г.</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xml:space="preserve">Гражданин(ка) Российской Федерации _____________________________________, паспорт серии ______ N _________, выдан "___"_________ ____ г. _____________________, </w:t>
      </w:r>
      <w:proofErr w:type="spellStart"/>
      <w:r w:rsidRPr="0013011D">
        <w:rPr>
          <w:rFonts w:ascii="Calibri" w:hAnsi="Calibri" w:cs="Calibri"/>
        </w:rPr>
        <w:t>зарегистрированн</w:t>
      </w:r>
      <w:proofErr w:type="spellEnd"/>
      <w:r w:rsidRPr="0013011D">
        <w:rPr>
          <w:rFonts w:ascii="Calibri" w:hAnsi="Calibri" w:cs="Calibri"/>
        </w:rPr>
        <w:t>____ по адресу: ________________________________________________, именуемый(</w:t>
      </w:r>
      <w:proofErr w:type="spellStart"/>
      <w:r w:rsidRPr="0013011D">
        <w:rPr>
          <w:rFonts w:ascii="Calibri" w:hAnsi="Calibri" w:cs="Calibri"/>
        </w:rPr>
        <w:t>ая</w:t>
      </w:r>
      <w:proofErr w:type="spellEnd"/>
      <w:r w:rsidRPr="0013011D">
        <w:rPr>
          <w:rFonts w:ascii="Calibri" w:hAnsi="Calibri" w:cs="Calibri"/>
        </w:rPr>
        <w:t xml:space="preserve">) в дальнейшем "Ссудодатель", с одной стороны, и гражданин(ка) Российской Федерации _____________________________________, паспорт серии ______ N _________________________________________, выдан "___"_________ ____ г. ________________________________________, </w:t>
      </w:r>
      <w:proofErr w:type="spellStart"/>
      <w:r w:rsidRPr="0013011D">
        <w:rPr>
          <w:rFonts w:ascii="Calibri" w:hAnsi="Calibri" w:cs="Calibri"/>
        </w:rPr>
        <w:t>зарегистрированн</w:t>
      </w:r>
      <w:proofErr w:type="spellEnd"/>
      <w:r w:rsidRPr="0013011D">
        <w:rPr>
          <w:rFonts w:ascii="Calibri" w:hAnsi="Calibri" w:cs="Calibri"/>
        </w:rPr>
        <w:t>____ по адресу: ________________________________________________, именуемый(</w:t>
      </w:r>
      <w:proofErr w:type="spellStart"/>
      <w:r w:rsidRPr="0013011D">
        <w:rPr>
          <w:rFonts w:ascii="Calibri" w:hAnsi="Calibri" w:cs="Calibri"/>
        </w:rPr>
        <w:t>ая</w:t>
      </w:r>
      <w:proofErr w:type="spellEnd"/>
      <w:r w:rsidRPr="0013011D">
        <w:rPr>
          <w:rFonts w:ascii="Calibri" w:hAnsi="Calibri" w:cs="Calibri"/>
        </w:rPr>
        <w:t>) в дальнейшем "Ссудополучатель", с другой стороны, заключили настоящий договор о нижеследующем:</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jc w:val="center"/>
        <w:outlineLvl w:val="0"/>
        <w:rPr>
          <w:rFonts w:ascii="Calibri" w:hAnsi="Calibri" w:cs="Calibri"/>
        </w:rPr>
      </w:pPr>
      <w:bookmarkStart w:id="1" w:name="Par13"/>
      <w:bookmarkEnd w:id="1"/>
      <w:r w:rsidRPr="0013011D">
        <w:rPr>
          <w:rFonts w:ascii="Calibri" w:hAnsi="Calibri" w:cs="Calibri"/>
        </w:rPr>
        <w:t>1. ПРЕДМЕТ ДОГОВОРА</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1.1. По настоящему договору Ссудодатель предоставляет Ссудополучателю во временное безвозмездное пользование для проживания одну комнату на _______ этаже в домовладении, расположенном по адресу: ____________________________ (далее по тексту договора - комната), на срок, указанный в настоящем договоре.</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Ссудополучатель обязуется возвратить указанную комнату по акту возврата по истечении срока действия настоящего договора в том состоянии, в каком он ее получил, с учетом нормального износа.</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bookmarkStart w:id="2" w:name="Par17"/>
      <w:bookmarkEnd w:id="2"/>
      <w:r w:rsidRPr="0013011D">
        <w:rPr>
          <w:rFonts w:ascii="Calibri" w:hAnsi="Calibri" w:cs="Calibri"/>
        </w:rPr>
        <w:t>1.2. Одновременно с комнатой по настоящему договору в безвозмездное пользование передаются следующая мебель и иное имущество:</w:t>
      </w:r>
    </w:p>
    <w:p w:rsidR="0013011D" w:rsidRPr="0013011D" w:rsidRDefault="0013011D">
      <w:pPr>
        <w:pStyle w:val="ConsPlusNonformat"/>
        <w:jc w:val="both"/>
      </w:pPr>
      <w:r w:rsidRPr="0013011D">
        <w:t xml:space="preserve">    1.2.1. ______________________________, назначение - __________________,</w:t>
      </w:r>
    </w:p>
    <w:p w:rsidR="0013011D" w:rsidRPr="0013011D" w:rsidRDefault="0013011D">
      <w:pPr>
        <w:pStyle w:val="ConsPlusNonformat"/>
        <w:jc w:val="both"/>
      </w:pPr>
      <w:r w:rsidRPr="0013011D">
        <w:t xml:space="preserve">      (вид, название, индивидуализирующие признаки)</w:t>
      </w:r>
    </w:p>
    <w:p w:rsidR="0013011D" w:rsidRPr="0013011D" w:rsidRDefault="0013011D">
      <w:pPr>
        <w:pStyle w:val="ConsPlusNonformat"/>
        <w:jc w:val="both"/>
      </w:pPr>
      <w:r w:rsidRPr="0013011D">
        <w:t>состояние - _________________, в том числе недостатки - __________________,</w:t>
      </w:r>
    </w:p>
    <w:p w:rsidR="0013011D" w:rsidRPr="0013011D" w:rsidRDefault="0013011D">
      <w:pPr>
        <w:pStyle w:val="ConsPlusNonformat"/>
        <w:jc w:val="both"/>
      </w:pPr>
      <w:r w:rsidRPr="0013011D">
        <w:t>принадлежности и документация - _______________;</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1.2.2. ________________________, назначение - _________________________, состояние - ____________________, в том числе недостатки - ________________, принадлежности и документация - _______________;</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1.2.3. ________________________, назначение - _________________________, состояние - ____________________, принадлежности и документация - ________________________, права третьих лиц - ___________________________.</w:t>
      </w:r>
    </w:p>
    <w:p w:rsidR="0013011D" w:rsidRPr="0013011D" w:rsidRDefault="0013011D">
      <w:pPr>
        <w:pStyle w:val="ConsPlusNonformat"/>
        <w:jc w:val="both"/>
      </w:pPr>
      <w:r w:rsidRPr="0013011D">
        <w:t xml:space="preserve">    1.3. Площадь комнаты - ________ (________) кв. м, комната расположена в</w:t>
      </w:r>
    </w:p>
    <w:p w:rsidR="0013011D" w:rsidRPr="0013011D" w:rsidRDefault="0013011D">
      <w:pPr>
        <w:pStyle w:val="ConsPlusNonformat"/>
        <w:jc w:val="both"/>
      </w:pPr>
      <w:r w:rsidRPr="0013011D">
        <w:t xml:space="preserve">                          (цифрами и прописью)</w:t>
      </w:r>
    </w:p>
    <w:p w:rsidR="0013011D" w:rsidRPr="0013011D" w:rsidRDefault="0013011D">
      <w:pPr>
        <w:pStyle w:val="ConsPlusNonformat"/>
        <w:jc w:val="both"/>
      </w:pPr>
      <w:r w:rsidRPr="0013011D">
        <w:t>___-комнатном домовладении общей площадью ___________ (____________) кв. м,</w:t>
      </w:r>
    </w:p>
    <w:p w:rsidR="0013011D" w:rsidRPr="0013011D" w:rsidRDefault="0013011D">
      <w:pPr>
        <w:pStyle w:val="ConsPlusNonformat"/>
        <w:jc w:val="both"/>
      </w:pPr>
      <w:r w:rsidRPr="0013011D">
        <w:t>жилой площадью ______ (____________________) кв. м.</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1.4. Домовладение в целом с указанной выше комнатой принадлежит Ссудодателю на праве собственности на основании ____________________________, что подтверждается __________________________.</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1.5. Одновременно с передачей комнаты Ссудополучателю предоставляется право пользования кухней, туалетом, умывальником, душем, холодильником, линией Интернет, кондиционером, _____________________________, а также гаражом (или стоянкой для автомобиля на территории домовладения), расположенным по адресу: _______________.</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xml:space="preserve">Порядок пользования установлен сторонами в Приложении N ___, являющемся неотъемлемой частью </w:t>
      </w:r>
      <w:proofErr w:type="spellStart"/>
      <w:r w:rsidRPr="0013011D">
        <w:rPr>
          <w:rFonts w:ascii="Calibri" w:hAnsi="Calibri" w:cs="Calibri"/>
        </w:rPr>
        <w:t>нстоящего</w:t>
      </w:r>
      <w:proofErr w:type="spellEnd"/>
      <w:r w:rsidRPr="0013011D">
        <w:rPr>
          <w:rFonts w:ascii="Calibri" w:hAnsi="Calibri" w:cs="Calibri"/>
        </w:rPr>
        <w:t xml:space="preserve"> Договора.</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jc w:val="center"/>
        <w:outlineLvl w:val="0"/>
        <w:rPr>
          <w:rFonts w:ascii="Calibri" w:hAnsi="Calibri" w:cs="Calibri"/>
        </w:rPr>
      </w:pPr>
      <w:bookmarkStart w:id="3" w:name="Par32"/>
      <w:bookmarkEnd w:id="3"/>
      <w:r w:rsidRPr="0013011D">
        <w:rPr>
          <w:rFonts w:ascii="Calibri" w:hAnsi="Calibri" w:cs="Calibri"/>
        </w:rPr>
        <w:t>2. ОБЯЗАННОСТИ СТОРОН</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2.1. Ссудодатель обязуется предоставить комнату в состоянии, соответствующем условиям настоящего договора и ее назначению, а также указанные в п. 1.2 настоящего договора мебель и иное имущество.</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lastRenderedPageBreak/>
        <w:t>2.2. Ссудодатель обязуется осуществлять капитальный ремонт комнаты, предоставленной в безвозмездное пользование по настоящему договору в _____________ срок.</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2.3. Ссудополучатель обязуется:</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а) поддерживать комнату, полученную в безвозмездное пользование, в надлежащем состоянии (осуществлять ее уборку и т.д.);</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б) нести расходы по содержанию комнаты (пропорционально площади комнаты оплачивать электроэнергию, газ, воду, пользование кабельным телевидением, техническое обслуживание и т.д.);</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в) поддерживать мебель и иное имущество, указанные в п. 1.2 настоящего договора, в исправном состоянии, при необходимости осуществлять их текущий ремонт;</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г) выполнять другие обязанности, вытекающие из права пользования жилым помещением;</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д) при намерении улучшить комнату или имущество - письменно согласовать такие улучшения со Ссудодателем. Стоимость улучшений имущества, произведенных Ссудополучателем без согласия Ссудодателя, возмещению не подлежит;</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е) возвратить комнату в том же состоянии, в каком она была получена, с учетом нормального износа в течение ______ с момента окончания действия настоящего договора.</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2.4. Ссудодатель вправе:</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в любое время проверять порядок использования имущества Ссудополучателем, не вмешиваясь в деятельность последнего;</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по ранее заключенному настоящему договору, а его права в отношении имущества обременяются правами Ссудополучателя.</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2.5. Ссудополучатель вправе:</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во всякое время отказаться от настоящего договора, предупредив об этом Ссудодателя не менее чем за ___ (____________) дней;</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претендовать на заключение договора на новый срок или, при отсутствии возражений со стороны Ссудодателя, на продолжение пользования имуществом после истечения срока договора в течение неопределенного срока.</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jc w:val="center"/>
        <w:outlineLvl w:val="0"/>
        <w:rPr>
          <w:rFonts w:ascii="Calibri" w:hAnsi="Calibri" w:cs="Calibri"/>
        </w:rPr>
      </w:pPr>
      <w:bookmarkStart w:id="4" w:name="Par50"/>
      <w:bookmarkEnd w:id="4"/>
      <w:r w:rsidRPr="0013011D">
        <w:rPr>
          <w:rFonts w:ascii="Calibri" w:hAnsi="Calibri" w:cs="Calibri"/>
        </w:rPr>
        <w:t>3. ПЕРЕДАЧА ИМУЩЕСТВА</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3.1. Комната с мебелью иным имуществом предоставляются в безвозмездное пользование со всеми принадлежностями.</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Если принадлежности и документы переданы не были, однако без них комната, мебель или имущество не могут быть использованы по назначению либо их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либо расторжения договора и возмещения понесенного им реального ущерба.</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3.2. Комната с мебелью и иное имущество передаются по акту приема - передачи в срок до _________________.</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Если Ссудодатель не передает комнату, мебель или иное имущество Ссудополучателю в указанный срок, последний вправе потребовать расторжения настоящего договора и возмещения понесенного им реального ущерба.</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3.3. Ссудодатель отвечает за недостатки комнаты, мебели или иного имущества, которые он умышленно или по грубой неосторожности не оговорил при заключении настоящего договора.</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3.3.1. При обнаружении таких недостатков Ссудополучатель вправе по своему выбору потребовать от Ссудодателя безвозмездного устранения недостатков или возмещения своих расходов на устранение недостатков либо досрочного расторжения настоящего договора и возмещения понесенного им реального ущерба.</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3.3.2. Ссудодатель, извещенный о требованиях Ссудополучателя или о его намерении устранить недостатки комнаты, мебели или имущества за счет Ссудодателя, может без промедления произвести замену неисправной комнаты, мебели или иного имущества другим аналогичным имуществом, находящимся в надлежащем состоянии.</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lastRenderedPageBreak/>
        <w:t>3.4. Ссудодатель не отвечает за недостатки комнаты, мебели или иного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или проверки исправности при заключении договора или при передаче комнаты, мебели или иного имущества.</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xml:space="preserve">3.5. Передача </w:t>
      </w:r>
      <w:proofErr w:type="spellStart"/>
      <w:r w:rsidRPr="0013011D">
        <w:rPr>
          <w:rFonts w:ascii="Calibri" w:hAnsi="Calibri" w:cs="Calibri"/>
        </w:rPr>
        <w:t>команты</w:t>
      </w:r>
      <w:proofErr w:type="spellEnd"/>
      <w:r w:rsidRPr="0013011D">
        <w:rPr>
          <w:rFonts w:ascii="Calibri" w:hAnsi="Calibri" w:cs="Calibri"/>
        </w:rPr>
        <w:t>, мебели или иного имущества в безвозмездное пользование не является основанием для изменения или прекращения прав третьих лиц на эти комнату, мебель или иное имущество.</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jc w:val="center"/>
        <w:outlineLvl w:val="0"/>
        <w:rPr>
          <w:rFonts w:ascii="Calibri" w:hAnsi="Calibri" w:cs="Calibri"/>
        </w:rPr>
      </w:pPr>
      <w:bookmarkStart w:id="5" w:name="Par62"/>
      <w:bookmarkEnd w:id="5"/>
      <w:r w:rsidRPr="0013011D">
        <w:rPr>
          <w:rFonts w:ascii="Calibri" w:hAnsi="Calibri" w:cs="Calibri"/>
        </w:rPr>
        <w:t>4. ОТВЕТСТВЕННОСТЬ СТОРОН</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4.1. Стороны несут ответственность за неисполнение или ненадлежащее исполнение настоящего Договора в соответствии с нормами действующего законодательства Российской Федерации.</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4.2. 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4.3. 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jc w:val="center"/>
        <w:outlineLvl w:val="0"/>
        <w:rPr>
          <w:rFonts w:ascii="Calibri" w:hAnsi="Calibri" w:cs="Calibri"/>
        </w:rPr>
      </w:pPr>
      <w:bookmarkStart w:id="6" w:name="Par68"/>
      <w:bookmarkEnd w:id="6"/>
      <w:r w:rsidRPr="0013011D">
        <w:rPr>
          <w:rFonts w:ascii="Calibri" w:hAnsi="Calibri" w:cs="Calibri"/>
        </w:rPr>
        <w:t>5. ОТКАЗ ОТ НАСТОЯЩЕГО ДОГОВОРА</w:t>
      </w:r>
    </w:p>
    <w:p w:rsidR="0013011D" w:rsidRPr="0013011D" w:rsidRDefault="0013011D">
      <w:pPr>
        <w:widowControl w:val="0"/>
        <w:autoSpaceDE w:val="0"/>
        <w:autoSpaceDN w:val="0"/>
        <w:adjustRightInd w:val="0"/>
        <w:spacing w:after="0" w:line="240" w:lineRule="auto"/>
        <w:jc w:val="center"/>
        <w:rPr>
          <w:rFonts w:ascii="Calibri" w:hAnsi="Calibri" w:cs="Calibri"/>
        </w:rPr>
      </w:pPr>
      <w:r w:rsidRPr="0013011D">
        <w:rPr>
          <w:rFonts w:ascii="Calibri" w:hAnsi="Calibri" w:cs="Calibri"/>
        </w:rPr>
        <w:t>И ЕГО ДОСРОЧНОЕ РАСТОРЖЕНИЕ</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5.1. Ссудодатель вправе в одностороннем порядке досрочно расторгнуть настоящий договор в случаях, когда Ссудополучатель:</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использует комнату не в соответствии с настоящим договором;</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не выполняет обязанностей по поддержанию комнаты в исправном состоянии;</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существенно ухудшает состояние комнаты;</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без согласия Ссудодателя предоставил комнату в пользование третьему лицу.</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5.2. Ссудополучатель вправе требовать досрочного расторжения настоящего договора:</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при обнаружении недостатков, делающих нормальное использование комнаты невозможным или обременительным, о наличии которых он не знал и не мог знать в момент заключения договора;</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если комната в силу обстоятельств, за которые он не отвечает, окажется в состоянии, непригодном для использования;</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при неисполнении Ссудодателем обязанности передать комнату.</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5.3. Каждая из сторон вправе во всякое время отказаться от договора, известив об этом другую сторону за один месяц.</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5.4. В случае смерти гражданина-ссудодателя права и обязанности Ссудодателя по настоящему договору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jc w:val="center"/>
        <w:outlineLvl w:val="0"/>
        <w:rPr>
          <w:rFonts w:ascii="Calibri" w:hAnsi="Calibri" w:cs="Calibri"/>
        </w:rPr>
      </w:pPr>
      <w:bookmarkStart w:id="7" w:name="Par83"/>
      <w:bookmarkEnd w:id="7"/>
      <w:r w:rsidRPr="0013011D">
        <w:rPr>
          <w:rFonts w:ascii="Calibri" w:hAnsi="Calibri" w:cs="Calibri"/>
        </w:rPr>
        <w:t>6. ЗАКЛЮЧИТЕЛЬНЫЕ ПОЛОЖЕНИЯ</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6.1. Настоящий договор вступает в силу с момента его подписания сторонами и действует до полного исполнения ими своих обязательств по нему.</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Комната с мебелью и иным указанным имуществом передаются в безвозмездное пользование на срок до _________________________.</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6.2. Настоящий договор составлен в 2-х экземплярах, имеющих одинаковую юридическую силу, по одному для каждой из сторон.</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6.3. Во всем остальном, что не предусмотрено настоящим договором, стороны руководствуются действующим законодательством Российской Федерации.</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6.4. Неотъемлемой частью настоящего Договора являются:</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lastRenderedPageBreak/>
        <w:t>6.4.1. ______________________________</w:t>
      </w:r>
      <w:proofErr w:type="gramStart"/>
      <w:r w:rsidRPr="0013011D">
        <w:rPr>
          <w:rFonts w:ascii="Calibri" w:hAnsi="Calibri" w:cs="Calibri"/>
        </w:rPr>
        <w:t>_(</w:t>
      </w:r>
      <w:proofErr w:type="gramEnd"/>
      <w:r w:rsidRPr="0013011D">
        <w:rPr>
          <w:rFonts w:ascii="Calibri" w:hAnsi="Calibri" w:cs="Calibri"/>
        </w:rPr>
        <w:t>правоустанавливающие документы Ссудодателя на комнату, мебель и иное передаваемое имущество).</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6.4.2. Порядок пользования имуществом (Приложение N ___).</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6.4.3. Акт приема - передачи.</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6.4.4. Акт возврата.</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6.4.5. ______________________________.</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jc w:val="center"/>
        <w:outlineLvl w:val="0"/>
        <w:rPr>
          <w:rFonts w:ascii="Calibri" w:hAnsi="Calibri" w:cs="Calibri"/>
        </w:rPr>
      </w:pPr>
      <w:bookmarkStart w:id="8" w:name="Par96"/>
      <w:bookmarkEnd w:id="8"/>
      <w:r w:rsidRPr="0013011D">
        <w:rPr>
          <w:rFonts w:ascii="Calibri" w:hAnsi="Calibri" w:cs="Calibri"/>
        </w:rPr>
        <w:t>7. АДРЕСА СТОРОН</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 xml:space="preserve">Ссудодатель: ___________________________________________________________, паспорт серии _________ N ______________, выдан "___"___________ ____ г. _______________________________________________________________, проживает по </w:t>
      </w:r>
      <w:proofErr w:type="gramStart"/>
      <w:r w:rsidRPr="0013011D">
        <w:rPr>
          <w:rFonts w:ascii="Calibri" w:hAnsi="Calibri" w:cs="Calibri"/>
        </w:rPr>
        <w:t>адресу:_</w:t>
      </w:r>
      <w:proofErr w:type="gramEnd"/>
      <w:r w:rsidRPr="0013011D">
        <w:rPr>
          <w:rFonts w:ascii="Calibri" w:hAnsi="Calibri" w:cs="Calibri"/>
        </w:rPr>
        <w:t>____________________________________________________________________.</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r w:rsidRPr="0013011D">
        <w:rPr>
          <w:rFonts w:ascii="Calibri" w:hAnsi="Calibri" w:cs="Calibri"/>
        </w:rPr>
        <w:t>Ссудополучатель: _____________________________________________________, паспорт серии _________ N _______________, выдан "___"___________ ____ г. _____________________________________________________, проживает по адресу: __________________________________________________________________________.</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widowControl w:val="0"/>
        <w:autoSpaceDE w:val="0"/>
        <w:autoSpaceDN w:val="0"/>
        <w:adjustRightInd w:val="0"/>
        <w:spacing w:after="0" w:line="240" w:lineRule="auto"/>
        <w:jc w:val="center"/>
        <w:outlineLvl w:val="0"/>
        <w:rPr>
          <w:rFonts w:ascii="Calibri" w:hAnsi="Calibri" w:cs="Calibri"/>
        </w:rPr>
      </w:pPr>
      <w:bookmarkStart w:id="9" w:name="Par102"/>
      <w:bookmarkEnd w:id="9"/>
      <w:r w:rsidRPr="0013011D">
        <w:rPr>
          <w:rFonts w:ascii="Calibri" w:hAnsi="Calibri" w:cs="Calibri"/>
        </w:rPr>
        <w:t>8. ПОДПИСИ СТОРОН</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p w:rsidR="0013011D" w:rsidRPr="0013011D" w:rsidRDefault="0013011D">
      <w:pPr>
        <w:pStyle w:val="ConsPlusNonformat"/>
        <w:jc w:val="both"/>
      </w:pPr>
      <w:r w:rsidRPr="0013011D">
        <w:t xml:space="preserve">    </w:t>
      </w:r>
      <w:proofErr w:type="gramStart"/>
      <w:r w:rsidRPr="0013011D">
        <w:t xml:space="preserve">Ссудодатель:   </w:t>
      </w:r>
      <w:proofErr w:type="gramEnd"/>
      <w:r w:rsidRPr="0013011D">
        <w:t xml:space="preserve">            _____________________ (________________)</w:t>
      </w:r>
    </w:p>
    <w:p w:rsidR="0013011D" w:rsidRPr="0013011D" w:rsidRDefault="0013011D">
      <w:pPr>
        <w:pStyle w:val="ConsPlusNonformat"/>
        <w:jc w:val="both"/>
      </w:pPr>
    </w:p>
    <w:p w:rsidR="0013011D" w:rsidRPr="0013011D" w:rsidRDefault="0013011D">
      <w:pPr>
        <w:pStyle w:val="ConsPlusNonformat"/>
        <w:jc w:val="both"/>
      </w:pPr>
      <w:r w:rsidRPr="0013011D">
        <w:t xml:space="preserve">    </w:t>
      </w:r>
      <w:proofErr w:type="gramStart"/>
      <w:r w:rsidRPr="0013011D">
        <w:t xml:space="preserve">Ссудополучатель:   </w:t>
      </w:r>
      <w:proofErr w:type="gramEnd"/>
      <w:r w:rsidRPr="0013011D">
        <w:t xml:space="preserve">        _____________________ (________________)</w:t>
      </w:r>
    </w:p>
    <w:p w:rsidR="0013011D" w:rsidRPr="0013011D" w:rsidRDefault="0013011D">
      <w:pPr>
        <w:widowControl w:val="0"/>
        <w:autoSpaceDE w:val="0"/>
        <w:autoSpaceDN w:val="0"/>
        <w:adjustRightInd w:val="0"/>
        <w:spacing w:after="0" w:line="240" w:lineRule="auto"/>
        <w:ind w:firstLine="540"/>
        <w:jc w:val="both"/>
        <w:rPr>
          <w:rFonts w:ascii="Calibri" w:hAnsi="Calibri" w:cs="Calibri"/>
        </w:rPr>
      </w:pPr>
    </w:p>
    <w:sectPr w:rsidR="0013011D" w:rsidRPr="0013011D" w:rsidSect="00F22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1D"/>
    <w:rsid w:val="0013011D"/>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D526F-7AE8-4C46-A4A5-6533C9D7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301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1642</Words>
  <Characters>9363</Characters>
  <Application>Microsoft Office Word</Application>
  <DocSecurity>0</DocSecurity>
  <Lines>78</Lines>
  <Paragraphs>21</Paragraphs>
  <ScaleCrop>false</ScaleCrop>
  <Company>diakov.net</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2017-05-22T11:23:00Z</dcterms:created>
  <dcterms:modified xsi:type="dcterms:W3CDTF">2017-05-22T11:25:00Z</dcterms:modified>
</cp:coreProperties>
</file>